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bookmarkStart w:id="0" w:name="_GoBack"/>
      <w:bookmarkEnd w:id="0"/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r>
        <w:rPr>
          <w:rFonts w:cs="Calibri"/>
          <w:b/>
          <w:bCs/>
          <w:caps/>
          <w:sz w:val="32"/>
          <w:szCs w:val="32"/>
        </w:rPr>
        <w:t>IDENTIFIKAČNÍ ÚDAJE UCHAZEČ</w:t>
      </w:r>
      <w:r w:rsidR="00967CAB">
        <w:rPr>
          <w:rFonts w:cs="Calibri"/>
          <w:b/>
          <w:bCs/>
          <w:caps/>
          <w:sz w:val="32"/>
          <w:szCs w:val="32"/>
        </w:rPr>
        <w:t>E</w:t>
      </w:r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08"/>
        <w:gridCol w:w="7641"/>
      </w:tblGrid>
      <w:tr w:rsidR="00413397">
        <w:trPr>
          <w:trHeight w:val="850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eastAsia="Calibri-Bold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JMÉNO / NÁZEV:</w:t>
            </w:r>
          </w:p>
        </w:tc>
        <w:tc>
          <w:tcPr>
            <w:tcW w:w="7641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snapToGrid w:val="0"/>
              <w:rPr>
                <w:rFonts w:eastAsia="Calibri-Bold" w:cs="Calibri"/>
                <w:b/>
                <w:bCs/>
                <w:sz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BYDLIŠTĚ / SÍDLO:</w:t>
            </w:r>
          </w:p>
        </w:tc>
        <w:tc>
          <w:tcPr>
            <w:tcW w:w="7641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IČ:</w:t>
            </w:r>
          </w:p>
        </w:tc>
        <w:tc>
          <w:tcPr>
            <w:tcW w:w="764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283"/>
      </w:pPr>
      <w:r>
        <w:rPr>
          <w:rFonts w:cs="Calibri"/>
          <w:caps/>
          <w:sz w:val="22"/>
          <w:szCs w:val="22"/>
        </w:rPr>
        <w:t>OBSAH NABÍDKY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404"/>
        <w:gridCol w:w="7755"/>
        <w:gridCol w:w="1763"/>
      </w:tblGrid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Identifikační údaje a obsah (s uvedením čísel kapitol a počtem listů)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Krycí list nabídky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Čestné prohlášení o splnění základních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…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profesních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technic</w:t>
            </w:r>
            <w:r w:rsidR="006D3E5E">
              <w:rPr>
                <w:rFonts w:cs="Calibri"/>
                <w:sz w:val="22"/>
                <w:szCs w:val="22"/>
              </w:rPr>
              <w:t>kých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Podepsaný návrh smlouvy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 xml:space="preserve">Počet listů: 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Oceněný výkaz výměr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</w:tbl>
    <w:p w:rsidR="00413397" w:rsidRDefault="00413397"/>
    <w:sectPr w:rsidR="00413397" w:rsidSect="0082248C">
      <w:headerReference w:type="default" r:id="rId8"/>
      <w:footerReference w:type="default" r:id="rId9"/>
      <w:pgSz w:w="11906" w:h="16838"/>
      <w:pgMar w:top="2234" w:right="850" w:bottom="1148" w:left="1134" w:header="850" w:footer="568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547" w:rsidRDefault="00C30547">
      <w:r>
        <w:separator/>
      </w:r>
    </w:p>
  </w:endnote>
  <w:endnote w:type="continuationSeparator" w:id="0">
    <w:p w:rsidR="00C30547" w:rsidRDefault="00C305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397" w:rsidRDefault="00A20B5A">
    <w:pPr>
      <w:jc w:val="center"/>
      <w:rPr>
        <w:rFonts w:cs="Calibri"/>
        <w:sz w:val="16"/>
        <w:szCs w:val="16"/>
      </w:rPr>
    </w:pPr>
    <w:r w:rsidRPr="00A20B5A">
      <w:pict>
        <v:line id="_x0000_s2050" style="position:absolute;left:0;text-align:left;z-index:-251658752" from="-17.6pt,6pt" to="512.5pt,7.35pt" strokecolor="#999" strokeweight="1.01mm">
          <v:stroke color2="#666"/>
        </v:line>
      </w:pict>
    </w:r>
  </w:p>
  <w:p w:rsidR="00413397" w:rsidRDefault="00413397">
    <w:pPr>
      <w:jc w:val="center"/>
    </w:pPr>
  </w:p>
  <w:p w:rsidR="00413397" w:rsidRDefault="00A20B5A">
    <w:pPr>
      <w:jc w:val="center"/>
    </w:pP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EA7832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  <w:r w:rsidR="00413397">
      <w:rPr>
        <w:rStyle w:val="Hypertextovodkaz"/>
        <w:rFonts w:cs="Calibri"/>
        <w:color w:val="000000"/>
        <w:sz w:val="16"/>
        <w:szCs w:val="16"/>
        <w:u w:val="none"/>
      </w:rPr>
      <w:t>/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NUMPAGES \*Arabic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EA7832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547" w:rsidRDefault="00C30547">
      <w:r>
        <w:separator/>
      </w:r>
    </w:p>
  </w:footnote>
  <w:footnote w:type="continuationSeparator" w:id="0">
    <w:p w:rsidR="00C30547" w:rsidRDefault="00C305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570" w:rsidRPr="008347FC" w:rsidRDefault="00786570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 w:rsidRPr="008347FC">
      <w:rPr>
        <w:rFonts w:asciiTheme="minorHAnsi" w:hAnsiTheme="minorHAnsi" w:cstheme="minorHAnsi"/>
        <w:b/>
        <w:bCs/>
        <w:color w:val="002060"/>
        <w:sz w:val="28"/>
        <w:szCs w:val="28"/>
      </w:rPr>
      <w:t>VZ č. 201</w:t>
    </w:r>
    <w:r w:rsidR="007B3AEC">
      <w:rPr>
        <w:rFonts w:asciiTheme="minorHAnsi" w:hAnsiTheme="minorHAnsi" w:cstheme="minorHAnsi"/>
        <w:b/>
        <w:bCs/>
        <w:color w:val="002060"/>
        <w:sz w:val="28"/>
        <w:szCs w:val="28"/>
      </w:rPr>
      <w:t>7003</w:t>
    </w:r>
  </w:p>
  <w:p w:rsidR="002F2C88" w:rsidRDefault="002F2C88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002060"/>
        <w:sz w:val="24"/>
      </w:rPr>
    </w:pPr>
    <w:r w:rsidRPr="002F2C88">
      <w:rPr>
        <w:rFonts w:asciiTheme="minorHAnsi" w:hAnsiTheme="minorHAnsi" w:cstheme="minorHAnsi"/>
        <w:b/>
        <w:bCs/>
        <w:color w:val="002060"/>
        <w:sz w:val="24"/>
      </w:rPr>
      <w:t>Rozšíření vodovodu a veřejného osv</w:t>
    </w:r>
    <w:r>
      <w:rPr>
        <w:rFonts w:asciiTheme="minorHAnsi" w:hAnsiTheme="minorHAnsi" w:cstheme="minorHAnsi"/>
        <w:b/>
        <w:bCs/>
        <w:color w:val="002060"/>
        <w:sz w:val="24"/>
      </w:rPr>
      <w:t>ětlení do lokality pod Varoulov</w:t>
    </w:r>
    <w:r w:rsidRPr="002F2C88">
      <w:rPr>
        <w:rFonts w:asciiTheme="minorHAnsi" w:hAnsiTheme="minorHAnsi" w:cstheme="minorHAnsi"/>
        <w:b/>
        <w:bCs/>
        <w:color w:val="002060"/>
        <w:sz w:val="24"/>
      </w:rPr>
      <w:t>u skálu</w:t>
    </w:r>
    <w:r w:rsidRPr="002F2C88">
      <w:rPr>
        <w:rFonts w:asciiTheme="minorHAnsi" w:hAnsiTheme="minorHAnsi" w:cstheme="minorHAnsi"/>
        <w:b/>
        <w:color w:val="002060"/>
        <w:sz w:val="24"/>
      </w:rPr>
      <w:t xml:space="preserve"> </w:t>
    </w:r>
  </w:p>
  <w:p w:rsidR="00786570" w:rsidRPr="008347FC" w:rsidRDefault="00786570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  <w:sz w:val="24"/>
      </w:rPr>
    </w:pPr>
    <w:r w:rsidRPr="008347FC">
      <w:rPr>
        <w:rFonts w:asciiTheme="minorHAnsi" w:hAnsiTheme="minorHAnsi" w:cstheme="minorHAnsi"/>
        <w:sz w:val="24"/>
      </w:rPr>
      <w:t>Město Vysoké nad Jizerou</w:t>
    </w:r>
  </w:p>
  <w:p w:rsidR="00413397" w:rsidRPr="00786570" w:rsidRDefault="00413397">
    <w:pPr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ahoma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A5729A"/>
    <w:rsid w:val="000A3A66"/>
    <w:rsid w:val="0012525E"/>
    <w:rsid w:val="00201193"/>
    <w:rsid w:val="0028354D"/>
    <w:rsid w:val="002E56BF"/>
    <w:rsid w:val="002F2C88"/>
    <w:rsid w:val="0030098D"/>
    <w:rsid w:val="003B0081"/>
    <w:rsid w:val="003C7564"/>
    <w:rsid w:val="00413397"/>
    <w:rsid w:val="004B7848"/>
    <w:rsid w:val="005342A8"/>
    <w:rsid w:val="00612853"/>
    <w:rsid w:val="006526EF"/>
    <w:rsid w:val="006D3E5E"/>
    <w:rsid w:val="007430D1"/>
    <w:rsid w:val="00786570"/>
    <w:rsid w:val="007913C0"/>
    <w:rsid w:val="007B3AEC"/>
    <w:rsid w:val="0082248C"/>
    <w:rsid w:val="008347FC"/>
    <w:rsid w:val="00847521"/>
    <w:rsid w:val="0086069D"/>
    <w:rsid w:val="008C0BD5"/>
    <w:rsid w:val="008C7CFC"/>
    <w:rsid w:val="00967CAB"/>
    <w:rsid w:val="009D665E"/>
    <w:rsid w:val="009F684A"/>
    <w:rsid w:val="00A14683"/>
    <w:rsid w:val="00A20B5A"/>
    <w:rsid w:val="00A5729A"/>
    <w:rsid w:val="00AC5143"/>
    <w:rsid w:val="00B97D95"/>
    <w:rsid w:val="00C13F84"/>
    <w:rsid w:val="00C30547"/>
    <w:rsid w:val="00CC3267"/>
    <w:rsid w:val="00E5487A"/>
    <w:rsid w:val="00EA7832"/>
    <w:rsid w:val="00EF111B"/>
    <w:rsid w:val="00FA2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487A"/>
    <w:pPr>
      <w:widowControl w:val="0"/>
      <w:suppressAutoHyphens/>
    </w:pPr>
    <w:rPr>
      <w:rFonts w:ascii="Calibri" w:eastAsia="Lucida Sans Unicode" w:hAnsi="Calibri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E5487A"/>
    <w:rPr>
      <w:rFonts w:ascii="Arial" w:hAnsi="Arial" w:cs="Tahoma"/>
      <w:sz w:val="20"/>
      <w:szCs w:val="20"/>
    </w:rPr>
  </w:style>
  <w:style w:type="character" w:customStyle="1" w:styleId="WW8Num2z0">
    <w:name w:val="WW8Num2z0"/>
    <w:rsid w:val="00E5487A"/>
    <w:rPr>
      <w:rFonts w:ascii="Arial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E5487A"/>
  </w:style>
  <w:style w:type="character" w:customStyle="1" w:styleId="WW8Num2z2">
    <w:name w:val="WW8Num2z2"/>
    <w:rsid w:val="00E5487A"/>
  </w:style>
  <w:style w:type="character" w:customStyle="1" w:styleId="WW8Num2z3">
    <w:name w:val="WW8Num2z3"/>
    <w:rsid w:val="00E5487A"/>
  </w:style>
  <w:style w:type="character" w:customStyle="1" w:styleId="WW8Num2z4">
    <w:name w:val="WW8Num2z4"/>
    <w:rsid w:val="00E5487A"/>
  </w:style>
  <w:style w:type="character" w:customStyle="1" w:styleId="WW8Num2z5">
    <w:name w:val="WW8Num2z5"/>
    <w:rsid w:val="00E5487A"/>
  </w:style>
  <w:style w:type="character" w:customStyle="1" w:styleId="WW8Num2z6">
    <w:name w:val="WW8Num2z6"/>
    <w:rsid w:val="00E5487A"/>
  </w:style>
  <w:style w:type="character" w:customStyle="1" w:styleId="WW8Num2z7">
    <w:name w:val="WW8Num2z7"/>
    <w:rsid w:val="00E5487A"/>
  </w:style>
  <w:style w:type="character" w:customStyle="1" w:styleId="WW8Num2z8">
    <w:name w:val="WW8Num2z8"/>
    <w:rsid w:val="00E5487A"/>
  </w:style>
  <w:style w:type="character" w:styleId="Hypertextovodkaz">
    <w:name w:val="Hyperlink"/>
    <w:rsid w:val="00E5487A"/>
    <w:rPr>
      <w:color w:val="000080"/>
      <w:u w:val="single"/>
    </w:rPr>
  </w:style>
  <w:style w:type="character" w:customStyle="1" w:styleId="Symbolyproslovn">
    <w:name w:val="Symboly pro číslování"/>
    <w:rsid w:val="00E5487A"/>
    <w:rPr>
      <w:rFonts w:ascii="Calibri" w:hAnsi="Calibri" w:cs="Calibri"/>
      <w:b w:val="0"/>
      <w:bCs w:val="0"/>
      <w:sz w:val="20"/>
      <w:szCs w:val="20"/>
    </w:rPr>
  </w:style>
  <w:style w:type="character" w:customStyle="1" w:styleId="Odrky">
    <w:name w:val="Odrážky"/>
    <w:rsid w:val="00E5487A"/>
    <w:rPr>
      <w:rFonts w:ascii="Calibri" w:eastAsia="OpenSymbol" w:hAnsi="Calibri" w:cs="OpenSymbol"/>
      <w:sz w:val="20"/>
      <w:szCs w:val="20"/>
    </w:rPr>
  </w:style>
  <w:style w:type="character" w:customStyle="1" w:styleId="WW8Num1z1">
    <w:name w:val="WW8Num1z1"/>
    <w:rsid w:val="00E5487A"/>
  </w:style>
  <w:style w:type="character" w:customStyle="1" w:styleId="WW8Num1z2">
    <w:name w:val="WW8Num1z2"/>
    <w:rsid w:val="00E5487A"/>
  </w:style>
  <w:style w:type="character" w:customStyle="1" w:styleId="WW8Num1z3">
    <w:name w:val="WW8Num1z3"/>
    <w:rsid w:val="00E5487A"/>
  </w:style>
  <w:style w:type="character" w:customStyle="1" w:styleId="WW8Num1z4">
    <w:name w:val="WW8Num1z4"/>
    <w:rsid w:val="00E5487A"/>
  </w:style>
  <w:style w:type="character" w:customStyle="1" w:styleId="WW8Num1z5">
    <w:name w:val="WW8Num1z5"/>
    <w:rsid w:val="00E5487A"/>
  </w:style>
  <w:style w:type="character" w:customStyle="1" w:styleId="WW8Num1z6">
    <w:name w:val="WW8Num1z6"/>
    <w:rsid w:val="00E5487A"/>
  </w:style>
  <w:style w:type="character" w:customStyle="1" w:styleId="WW8Num1z7">
    <w:name w:val="WW8Num1z7"/>
    <w:rsid w:val="00E5487A"/>
  </w:style>
  <w:style w:type="character" w:customStyle="1" w:styleId="WW8Num1z8">
    <w:name w:val="WW8Num1z8"/>
    <w:rsid w:val="00E5487A"/>
  </w:style>
  <w:style w:type="paragraph" w:customStyle="1" w:styleId="Nadpis">
    <w:name w:val="Nadpis"/>
    <w:basedOn w:val="Normln"/>
    <w:next w:val="Zkladntext"/>
    <w:rsid w:val="00E5487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E5487A"/>
    <w:pPr>
      <w:spacing w:after="120"/>
    </w:pPr>
  </w:style>
  <w:style w:type="paragraph" w:styleId="Seznam">
    <w:name w:val="List"/>
    <w:basedOn w:val="Zkladntext"/>
    <w:rsid w:val="00E5487A"/>
  </w:style>
  <w:style w:type="paragraph" w:customStyle="1" w:styleId="Popisek">
    <w:name w:val="Popisek"/>
    <w:basedOn w:val="Normln"/>
    <w:rsid w:val="00E5487A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rsid w:val="00E5487A"/>
    <w:pPr>
      <w:suppressLineNumbers/>
    </w:pPr>
  </w:style>
  <w:style w:type="paragraph" w:styleId="Zhlav">
    <w:name w:val="header"/>
    <w:basedOn w:val="Normln"/>
    <w:link w:val="ZhlavChar"/>
    <w:uiPriority w:val="99"/>
    <w:rsid w:val="00E5487A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E5487A"/>
    <w:pPr>
      <w:suppressLineNumbers/>
    </w:pPr>
  </w:style>
  <w:style w:type="paragraph" w:styleId="Zpat">
    <w:name w:val="footer"/>
    <w:basedOn w:val="Normln"/>
    <w:rsid w:val="00E5487A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E5487A"/>
    <w:pPr>
      <w:suppressAutoHyphens/>
      <w:autoSpaceDE w:val="0"/>
    </w:pPr>
    <w:rPr>
      <w:rFonts w:ascii="Arial" w:eastAsia="Arial" w:hAnsi="Arial" w:cs="Arial"/>
      <w:color w:val="000000"/>
      <w:kern w:val="1"/>
      <w:sz w:val="24"/>
      <w:lang w:eastAsia="ar-SA"/>
    </w:rPr>
  </w:style>
  <w:style w:type="paragraph" w:customStyle="1" w:styleId="Nadpistabulky">
    <w:name w:val="Nadpis tabulky"/>
    <w:basedOn w:val="Obsahtabulky"/>
    <w:rsid w:val="00E5487A"/>
    <w:pPr>
      <w:jc w:val="center"/>
    </w:pPr>
    <w:rPr>
      <w:b/>
      <w:bCs/>
    </w:rPr>
  </w:style>
  <w:style w:type="paragraph" w:customStyle="1" w:styleId="Standard">
    <w:name w:val="Standard"/>
    <w:rsid w:val="0086069D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6D3E5E"/>
    <w:rPr>
      <w:rFonts w:ascii="Calibri" w:eastAsia="Lucida Sans Unicode" w:hAnsi="Calibri" w:cs="Mangal"/>
      <w:kern w:val="1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5E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6D3E5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D7F8DE-C756-4BCE-8002-32B2F740A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ucetni2</cp:lastModifiedBy>
  <cp:revision>7</cp:revision>
  <cp:lastPrinted>2017-06-02T05:34:00Z</cp:lastPrinted>
  <dcterms:created xsi:type="dcterms:W3CDTF">2017-05-11T12:15:00Z</dcterms:created>
  <dcterms:modified xsi:type="dcterms:W3CDTF">2017-06-02T05:34:00Z</dcterms:modified>
</cp:coreProperties>
</file>