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11381" w:rsidRDefault="00211381">
      <w:pPr>
        <w:jc w:val="center"/>
        <w:rPr>
          <w:rFonts w:ascii="Arial" w:eastAsia="Times New Roman" w:hAnsi="Arial" w:cs="Arial"/>
          <w:b/>
          <w:bCs/>
          <w:sz w:val="26"/>
          <w:szCs w:val="26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sz w:val="32"/>
          <w:szCs w:val="32"/>
        </w:rPr>
        <w:t>Prohlášení o splnění základních kvalifikačních předpokladů</w:t>
      </w:r>
    </w:p>
    <w:p w:rsidR="00211381" w:rsidRDefault="00211381">
      <w:pPr>
        <w:autoSpaceDE w:val="0"/>
        <w:jc w:val="center"/>
        <w:rPr>
          <w:rFonts w:ascii="Arial" w:eastAsia="Times New Roman" w:hAnsi="Arial" w:cs="Arial"/>
          <w:b/>
          <w:bCs/>
          <w:sz w:val="26"/>
          <w:szCs w:val="26"/>
        </w:rPr>
      </w:pPr>
    </w:p>
    <w:p w:rsidR="00211381" w:rsidRDefault="00211381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spacing w:line="48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JMÉNO / NÁZEV: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BYDLIŠTĚ / SÍDLO:</w:t>
      </w:r>
      <w:r>
        <w:rPr>
          <w:rFonts w:ascii="Arial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spacing w:line="480" w:lineRule="auto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  <w:t>IČ:</w:t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  <w:t>…...............................................................................................</w:t>
      </w: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Uchazeč tímto prohlašuje, že:</w:t>
      </w:r>
    </w:p>
    <w:p w:rsidR="00211381" w:rsidRDefault="00211381">
      <w:pPr>
        <w:autoSpaceDE w:val="0"/>
        <w:rPr>
          <w:rFonts w:ascii="Arial" w:eastAsia="Times New Roman" w:hAnsi="Arial" w:cs="Arial"/>
          <w:b/>
          <w:bCs/>
          <w:sz w:val="22"/>
          <w:szCs w:val="22"/>
        </w:rPr>
      </w:pPr>
    </w:p>
    <w:p w:rsidR="00211381" w:rsidRDefault="00211381">
      <w:pPr>
        <w:autoSpaceDE w:val="0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a)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</w:t>
      </w:r>
      <w:r w:rsidR="00AA2AEF">
        <w:rPr>
          <w:rFonts w:ascii="Arial" w:eastAsia="Times New Roman" w:hAnsi="Arial" w:cs="Arial"/>
          <w:sz w:val="22"/>
          <w:szCs w:val="22"/>
        </w:rPr>
        <w:t>vém trestném činu, nebo došlo k </w:t>
      </w:r>
      <w:r>
        <w:rPr>
          <w:rFonts w:ascii="Arial" w:eastAsia="Times New Roman" w:hAnsi="Arial" w:cs="Arial"/>
          <w:sz w:val="22"/>
          <w:szCs w:val="22"/>
        </w:rPr>
        <w:t>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b)</w:t>
      </w:r>
      <w:r>
        <w:rPr>
          <w:rFonts w:ascii="Arial" w:eastAsia="Times New Roman" w:hAnsi="Arial" w:cs="Arial"/>
          <w:sz w:val="22"/>
          <w:szCs w:val="22"/>
        </w:rPr>
        <w:t xml:space="preserve"> nebyl pravomocně odsouzen pro trestný čin, jehož skutková podstata souvisí s předmětem podnikání dodavatele podle zvláštních právních předpisů nebo</w:t>
      </w:r>
      <w:r w:rsidR="00AA2AEF">
        <w:rPr>
          <w:rFonts w:ascii="Arial" w:eastAsia="Times New Roman" w:hAnsi="Arial" w:cs="Arial"/>
          <w:sz w:val="22"/>
          <w:szCs w:val="22"/>
        </w:rPr>
        <w:t xml:space="preserve"> došlo k zahlazení odsouzení za </w:t>
      </w:r>
      <w:r>
        <w:rPr>
          <w:rFonts w:ascii="Arial" w:eastAsia="Times New Roman" w:hAnsi="Arial" w:cs="Arial"/>
          <w:sz w:val="22"/>
          <w:szCs w:val="22"/>
        </w:rPr>
        <w:t xml:space="preserve">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</w:t>
      </w:r>
      <w:r w:rsidR="00AA2AEF">
        <w:rPr>
          <w:rFonts w:ascii="Arial" w:eastAsia="Times New Roman" w:hAnsi="Arial" w:cs="Arial"/>
          <w:sz w:val="22"/>
          <w:szCs w:val="22"/>
        </w:rPr>
        <w:t>svého sídla, místa podnikání či </w:t>
      </w:r>
      <w:r>
        <w:rPr>
          <w:rFonts w:ascii="Arial" w:eastAsia="Times New Roman" w:hAnsi="Arial" w:cs="Arial"/>
          <w:sz w:val="22"/>
          <w:szCs w:val="22"/>
        </w:rPr>
        <w:t>bydliště,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c)</w:t>
      </w:r>
      <w:r>
        <w:rPr>
          <w:rFonts w:ascii="Arial" w:eastAsia="Times New Roman" w:hAnsi="Arial" w:cs="Arial"/>
          <w:sz w:val="22"/>
          <w:szCs w:val="22"/>
        </w:rPr>
        <w:t xml:space="preserve"> v posledních 3 letech nenaplnil skutkovou podstatu jednání nekalé soutěže formou podplácení podle zvláštního právního předpisu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d)</w:t>
      </w:r>
      <w:r>
        <w:rPr>
          <w:rFonts w:ascii="Arial" w:eastAsia="Times New Roman" w:hAnsi="Arial" w:cs="Arial"/>
          <w:sz w:val="22"/>
          <w:szCs w:val="22"/>
        </w:rPr>
        <w:t xml:space="preserve"> vůči jeho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lastRenderedPageBreak/>
        <w:t>e)</w:t>
      </w:r>
      <w:r>
        <w:rPr>
          <w:rFonts w:ascii="Arial" w:eastAsia="Times New Roman" w:hAnsi="Arial" w:cs="Arial"/>
          <w:sz w:val="22"/>
          <w:szCs w:val="22"/>
        </w:rPr>
        <w:t xml:space="preserve"> není v likvidaci,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f)</w:t>
      </w:r>
      <w:r>
        <w:rPr>
          <w:rFonts w:ascii="Arial" w:eastAsia="Times New Roman" w:hAnsi="Arial" w:cs="Arial"/>
          <w:sz w:val="22"/>
          <w:szCs w:val="22"/>
        </w:rPr>
        <w:t xml:space="preserve"> nemá v evidenci daní zachyceny daňové nedoplatky,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g)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veřejné z</w:t>
      </w:r>
      <w:r w:rsidR="00AA2AEF">
        <w:rPr>
          <w:rFonts w:ascii="Arial" w:eastAsia="Times New Roman" w:hAnsi="Arial" w:cs="Arial"/>
          <w:sz w:val="22"/>
          <w:szCs w:val="22"/>
        </w:rPr>
        <w:t>dravotní pojištění, a to jak v Č</w:t>
      </w:r>
      <w:r>
        <w:rPr>
          <w:rFonts w:ascii="Arial" w:eastAsia="Times New Roman" w:hAnsi="Arial" w:cs="Arial"/>
          <w:sz w:val="22"/>
          <w:szCs w:val="22"/>
        </w:rPr>
        <w:t>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h)</w:t>
      </w:r>
      <w:r>
        <w:rPr>
          <w:rFonts w:ascii="Arial" w:eastAsia="Times New Roman" w:hAnsi="Arial" w:cs="Arial"/>
          <w:sz w:val="22"/>
          <w:szCs w:val="22"/>
        </w:rPr>
        <w:t xml:space="preserve"> nemá nedoplatek na pojistném a na penále na sociální zabezpečení a příspěvku na státní politiku zaměstnanosti, a to jak v České republice, tak v zemi sídla, místa podnikání či bydliště dodavatele,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i)</w:t>
      </w:r>
      <w:r>
        <w:rPr>
          <w:rFonts w:ascii="Arial" w:eastAsia="Times New Roman" w:hAnsi="Arial" w:cs="Arial"/>
          <w:sz w:val="22"/>
          <w:szCs w:val="22"/>
        </w:rPr>
        <w:t xml:space="preserve">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j)</w:t>
      </w:r>
      <w:r>
        <w:rPr>
          <w:rFonts w:ascii="Arial" w:eastAsia="Times New Roman" w:hAnsi="Arial" w:cs="Arial"/>
          <w:sz w:val="22"/>
          <w:szCs w:val="22"/>
        </w:rPr>
        <w:t xml:space="preserve"> není veden v rejstříku osob se zákazem plnění veřejných zakázek a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b/>
          <w:bCs/>
          <w:sz w:val="22"/>
          <w:szCs w:val="22"/>
        </w:rPr>
        <w:t>k)</w:t>
      </w:r>
      <w:r>
        <w:rPr>
          <w:rFonts w:ascii="Arial" w:eastAsia="Times New Roman" w:hAnsi="Arial" w:cs="Arial"/>
          <w:sz w:val="22"/>
          <w:szCs w:val="22"/>
        </w:rPr>
        <w:t xml:space="preserve"> mu nebyla v posledních 3 letech pravomocně uložena pokuta za umožnění výkonu nelegální práce podle zvláštního právního předpisu.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V ....................................... dne …........................</w:t>
      </w: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211381" w:rsidRDefault="00211381">
      <w:pPr>
        <w:autoSpaceDE w:val="0"/>
        <w:jc w:val="both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  <w:sectPr w:rsidR="00395E39">
          <w:headerReference w:type="default" r:id="rId6"/>
          <w:footerReference w:type="default" r:id="rId7"/>
          <w:pgSz w:w="11906" w:h="16838"/>
          <w:pgMar w:top="510" w:right="850" w:bottom="1724" w:left="1134" w:header="708" w:footer="510" w:gutter="0"/>
          <w:cols w:space="708"/>
          <w:docGrid w:linePitch="600" w:charSpace="32768"/>
        </w:sectPr>
      </w:pPr>
    </w:p>
    <w:p w:rsidR="00395E39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lastRenderedPageBreak/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211381" w:rsidRDefault="00211381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jc w:val="center"/>
        <w:rPr>
          <w:rFonts w:ascii="Arial" w:eastAsia="Times New Roman" w:hAnsi="Arial" w:cs="Arial"/>
          <w:sz w:val="22"/>
          <w:szCs w:val="22"/>
        </w:rPr>
      </w:pP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….....................................................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 xml:space="preserve">  razítko a podpis uchazeče, </w:t>
      </w:r>
      <w:r>
        <w:rPr>
          <w:rFonts w:ascii="Arial" w:eastAsia="Times New Roman" w:hAnsi="Arial" w:cs="Arial"/>
          <w:sz w:val="22"/>
          <w:szCs w:val="22"/>
        </w:rPr>
        <w:tab/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případně osoby oprávněné jednat</w:t>
      </w:r>
    </w:p>
    <w:p w:rsidR="00395E39" w:rsidRDefault="00395E39" w:rsidP="00395E39">
      <w:pPr>
        <w:autoSpaceDE w:val="0"/>
        <w:spacing w:line="276" w:lineRule="auto"/>
        <w:jc w:val="center"/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jménem uchazeče</w:t>
      </w:r>
    </w:p>
    <w:p w:rsidR="00395E39" w:rsidRDefault="00395E39" w:rsidP="00395E39">
      <w:pPr>
        <w:autoSpaceDE w:val="0"/>
        <w:spacing w:line="276" w:lineRule="auto"/>
        <w:jc w:val="center"/>
      </w:pPr>
    </w:p>
    <w:sectPr w:rsidR="00395E39" w:rsidSect="00395E39">
      <w:type w:val="continuous"/>
      <w:pgSz w:w="11906" w:h="16838"/>
      <w:pgMar w:top="510" w:right="850" w:bottom="1724" w:left="1134" w:header="708" w:footer="510" w:gutter="0"/>
      <w:cols w:num="2" w:space="708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8C" w:rsidRDefault="00280D8C">
      <w:r>
        <w:separator/>
      </w:r>
    </w:p>
  </w:endnote>
  <w:endnote w:type="continuationSeparator" w:id="0">
    <w:p w:rsidR="00280D8C" w:rsidRDefault="00280D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1381" w:rsidRDefault="00211381">
    <w:pPr>
      <w:pStyle w:val="Zpat"/>
      <w:pBdr>
        <w:bottom w:val="single" w:sz="8" w:space="2" w:color="000000"/>
      </w:pBd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rPr>
        <w:rFonts w:ascii="Arial" w:hAnsi="Arial" w:cs="Arial"/>
        <w:sz w:val="20"/>
        <w:szCs w:val="20"/>
      </w:rPr>
    </w:pPr>
  </w:p>
  <w:p w:rsidR="00211381" w:rsidRDefault="00211381">
    <w:pPr>
      <w:pStyle w:val="Zpat"/>
      <w:jc w:val="center"/>
    </w:pPr>
    <w:r>
      <w:rPr>
        <w:rFonts w:ascii="Arial" w:hAnsi="Arial" w:cs="Arial"/>
        <w:sz w:val="20"/>
        <w:szCs w:val="20"/>
      </w:rPr>
      <w:tab/>
    </w:r>
    <w:r w:rsidR="00A81A57"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 w:rsidR="00A81A57">
      <w:rPr>
        <w:sz w:val="20"/>
        <w:szCs w:val="20"/>
      </w:rPr>
      <w:fldChar w:fldCharType="separate"/>
    </w:r>
    <w:r w:rsidR="005B5390">
      <w:rPr>
        <w:noProof/>
        <w:sz w:val="20"/>
        <w:szCs w:val="20"/>
      </w:rPr>
      <w:t>2</w:t>
    </w:r>
    <w:r w:rsidR="00A81A57">
      <w:rPr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A81A57"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\*Arabic </w:instrText>
    </w:r>
    <w:r w:rsidR="00A81A57">
      <w:rPr>
        <w:sz w:val="20"/>
        <w:szCs w:val="20"/>
      </w:rPr>
      <w:fldChar w:fldCharType="separate"/>
    </w:r>
    <w:r w:rsidR="005B5390">
      <w:rPr>
        <w:noProof/>
        <w:sz w:val="20"/>
        <w:szCs w:val="20"/>
      </w:rPr>
      <w:t>2</w:t>
    </w:r>
    <w:r w:rsidR="00A81A57">
      <w:rPr>
        <w:sz w:val="20"/>
        <w:szCs w:val="20"/>
      </w:rPr>
      <w:fldChar w:fldCharType="end"/>
    </w: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8C" w:rsidRDefault="00280D8C">
      <w:r>
        <w:separator/>
      </w:r>
    </w:p>
  </w:footnote>
  <w:footnote w:type="continuationSeparator" w:id="0">
    <w:p w:rsidR="00280D8C" w:rsidRDefault="00280D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08D4" w:rsidRPr="00340FD0" w:rsidRDefault="00C008D4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bCs/>
        <w:color w:val="002060"/>
        <w:sz w:val="28"/>
        <w:szCs w:val="28"/>
      </w:rPr>
    </w:pPr>
    <w:r w:rsidRPr="00340FD0">
      <w:rPr>
        <w:rFonts w:asciiTheme="minorHAnsi" w:hAnsiTheme="minorHAnsi" w:cstheme="minorHAnsi"/>
        <w:b/>
        <w:bCs/>
        <w:color w:val="002060"/>
        <w:sz w:val="28"/>
        <w:szCs w:val="28"/>
      </w:rPr>
      <w:t>VZ č. 201</w:t>
    </w:r>
    <w:r w:rsidR="002A53AC">
      <w:rPr>
        <w:rFonts w:asciiTheme="minorHAnsi" w:hAnsiTheme="minorHAnsi" w:cstheme="minorHAnsi"/>
        <w:b/>
        <w:bCs/>
        <w:color w:val="002060"/>
        <w:sz w:val="28"/>
        <w:szCs w:val="28"/>
      </w:rPr>
      <w:t>8003</w:t>
    </w:r>
  </w:p>
  <w:p w:rsidR="00F505C4" w:rsidRPr="00340FD0" w:rsidRDefault="002A53AC">
    <w:pPr>
      <w:pStyle w:val="Zhlav"/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b/>
        <w:color w:val="002060"/>
      </w:rPr>
    </w:pPr>
    <w:r>
      <w:rPr>
        <w:rFonts w:asciiTheme="minorHAnsi" w:hAnsiTheme="minorHAnsi" w:cstheme="minorHAnsi"/>
        <w:b/>
        <w:color w:val="002060"/>
      </w:rPr>
      <w:t xml:space="preserve">Výměna střešní krytiny na </w:t>
    </w:r>
    <w:r w:rsidR="00F505C4">
      <w:rPr>
        <w:rFonts w:asciiTheme="minorHAnsi" w:hAnsiTheme="minorHAnsi" w:cstheme="minorHAnsi"/>
        <w:b/>
        <w:color w:val="002060"/>
      </w:rPr>
      <w:t>č. p. 130</w:t>
    </w:r>
    <w:r w:rsidR="00C06E21">
      <w:rPr>
        <w:rFonts w:asciiTheme="minorHAnsi" w:hAnsiTheme="minorHAnsi" w:cstheme="minorHAnsi"/>
        <w:b/>
        <w:color w:val="002060"/>
      </w:rPr>
      <w:t xml:space="preserve"> </w:t>
    </w:r>
    <w:r w:rsidR="00033145">
      <w:rPr>
        <w:rFonts w:asciiTheme="minorHAnsi" w:hAnsiTheme="minorHAnsi" w:cstheme="minorHAnsi"/>
        <w:b/>
        <w:color w:val="002060"/>
      </w:rPr>
      <w:t>ve Vysokém nad Jizerou</w:t>
    </w:r>
    <w:r w:rsidR="00F505C4">
      <w:rPr>
        <w:rFonts w:asciiTheme="minorHAnsi" w:hAnsiTheme="minorHAnsi" w:cstheme="minorHAnsi"/>
        <w:b/>
        <w:color w:val="002060"/>
      </w:rPr>
      <w:t xml:space="preserve"> (muzeum – část byty)</w:t>
    </w:r>
  </w:p>
  <w:p w:rsidR="00C008D4" w:rsidRPr="00340FD0" w:rsidRDefault="00C008D4">
    <w:pPr>
      <w:pStyle w:val="Zhlav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jc w:val="right"/>
      <w:rPr>
        <w:rFonts w:asciiTheme="minorHAnsi" w:hAnsiTheme="minorHAnsi" w:cstheme="minorHAnsi"/>
        <w:color w:val="808080"/>
      </w:rPr>
    </w:pPr>
    <w:r w:rsidRPr="00340FD0">
      <w:rPr>
        <w:rFonts w:asciiTheme="minorHAnsi" w:hAnsiTheme="minorHAnsi" w:cstheme="minorHAnsi"/>
      </w:rPr>
      <w:t>Město Vysoké nad Jizerou</w:t>
    </w:r>
  </w:p>
  <w:p w:rsidR="00C008D4" w:rsidRDefault="00C008D4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53885"/>
    <w:rsid w:val="00033145"/>
    <w:rsid w:val="00063ED0"/>
    <w:rsid w:val="000842B8"/>
    <w:rsid w:val="000A29A0"/>
    <w:rsid w:val="000C283A"/>
    <w:rsid w:val="001230EB"/>
    <w:rsid w:val="00153885"/>
    <w:rsid w:val="00211381"/>
    <w:rsid w:val="002538DA"/>
    <w:rsid w:val="0026451A"/>
    <w:rsid w:val="00280D8C"/>
    <w:rsid w:val="002A53AC"/>
    <w:rsid w:val="002B71D8"/>
    <w:rsid w:val="002F3C3E"/>
    <w:rsid w:val="003109A2"/>
    <w:rsid w:val="003171FF"/>
    <w:rsid w:val="00340FD0"/>
    <w:rsid w:val="003734F7"/>
    <w:rsid w:val="00395E39"/>
    <w:rsid w:val="00490891"/>
    <w:rsid w:val="005541AC"/>
    <w:rsid w:val="005646DF"/>
    <w:rsid w:val="00581989"/>
    <w:rsid w:val="005B5390"/>
    <w:rsid w:val="005C409F"/>
    <w:rsid w:val="00604424"/>
    <w:rsid w:val="006072FE"/>
    <w:rsid w:val="006862D7"/>
    <w:rsid w:val="0069784D"/>
    <w:rsid w:val="007A435B"/>
    <w:rsid w:val="007E35CE"/>
    <w:rsid w:val="00862725"/>
    <w:rsid w:val="008A5FAA"/>
    <w:rsid w:val="0098717E"/>
    <w:rsid w:val="009C0DE3"/>
    <w:rsid w:val="00A81A57"/>
    <w:rsid w:val="00AA2AEF"/>
    <w:rsid w:val="00BC6848"/>
    <w:rsid w:val="00C008D4"/>
    <w:rsid w:val="00C06E21"/>
    <w:rsid w:val="00C21AC0"/>
    <w:rsid w:val="00D115EC"/>
    <w:rsid w:val="00D64B56"/>
    <w:rsid w:val="00DE44F2"/>
    <w:rsid w:val="00E6332B"/>
    <w:rsid w:val="00EC48EE"/>
    <w:rsid w:val="00F50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409F"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2">
    <w:name w:val="Standardní písmo odstavce2"/>
    <w:rsid w:val="005C409F"/>
  </w:style>
  <w:style w:type="character" w:customStyle="1" w:styleId="Absatz-Standardschriftart">
    <w:name w:val="Absatz-Standardschriftart"/>
    <w:rsid w:val="005C409F"/>
  </w:style>
  <w:style w:type="character" w:customStyle="1" w:styleId="WW-Absatz-Standardschriftart">
    <w:name w:val="WW-Absatz-Standardschriftart"/>
    <w:rsid w:val="005C409F"/>
  </w:style>
  <w:style w:type="character" w:customStyle="1" w:styleId="WW-Absatz-Standardschriftart1">
    <w:name w:val="WW-Absatz-Standardschriftart1"/>
    <w:rsid w:val="005C409F"/>
  </w:style>
  <w:style w:type="character" w:customStyle="1" w:styleId="WW-Absatz-Standardschriftart11">
    <w:name w:val="WW-Absatz-Standardschriftart11"/>
    <w:rsid w:val="005C409F"/>
  </w:style>
  <w:style w:type="character" w:customStyle="1" w:styleId="WW-Absatz-Standardschriftart111">
    <w:name w:val="WW-Absatz-Standardschriftart111"/>
    <w:rsid w:val="005C409F"/>
  </w:style>
  <w:style w:type="character" w:customStyle="1" w:styleId="WW-Absatz-Standardschriftart1111">
    <w:name w:val="WW-Absatz-Standardschriftart1111"/>
    <w:rsid w:val="005C409F"/>
  </w:style>
  <w:style w:type="character" w:customStyle="1" w:styleId="WW-Absatz-Standardschriftart11111">
    <w:name w:val="WW-Absatz-Standardschriftart11111"/>
    <w:rsid w:val="005C409F"/>
  </w:style>
  <w:style w:type="character" w:customStyle="1" w:styleId="Standardnpsmoodstavce1">
    <w:name w:val="Standardní písmo odstavce1"/>
    <w:rsid w:val="005C409F"/>
  </w:style>
  <w:style w:type="character" w:customStyle="1" w:styleId="WW-Absatz-Standardschriftart111111">
    <w:name w:val="WW-Absatz-Standardschriftart111111"/>
    <w:rsid w:val="005C409F"/>
  </w:style>
  <w:style w:type="character" w:styleId="Hypertextovodkaz">
    <w:name w:val="Hyperlink"/>
    <w:rsid w:val="005C409F"/>
    <w:rPr>
      <w:color w:val="000080"/>
      <w:u w:val="single"/>
    </w:rPr>
  </w:style>
  <w:style w:type="character" w:customStyle="1" w:styleId="Symbolyproslovn">
    <w:name w:val="Symboly pro číslování"/>
    <w:rsid w:val="005C409F"/>
  </w:style>
  <w:style w:type="paragraph" w:customStyle="1" w:styleId="Nadpis">
    <w:name w:val="Nadpis"/>
    <w:basedOn w:val="Normln"/>
    <w:next w:val="Zkladntext"/>
    <w:rsid w:val="005C409F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rsid w:val="005C409F"/>
    <w:pPr>
      <w:spacing w:after="120"/>
    </w:pPr>
  </w:style>
  <w:style w:type="paragraph" w:styleId="Seznam">
    <w:name w:val="List"/>
    <w:basedOn w:val="Zkladntext"/>
    <w:rsid w:val="005C409F"/>
    <w:rPr>
      <w:rFonts w:cs="Tahoma"/>
    </w:rPr>
  </w:style>
  <w:style w:type="paragraph" w:customStyle="1" w:styleId="Popisek">
    <w:name w:val="Popisek"/>
    <w:basedOn w:val="Normln"/>
    <w:rsid w:val="005C409F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rsid w:val="005C409F"/>
    <w:pPr>
      <w:suppressLineNumbers/>
    </w:pPr>
    <w:rPr>
      <w:rFonts w:cs="Tahoma"/>
    </w:rPr>
  </w:style>
  <w:style w:type="paragraph" w:styleId="Zhlav">
    <w:name w:val="header"/>
    <w:basedOn w:val="Normln"/>
    <w:link w:val="ZhlavChar"/>
    <w:uiPriority w:val="99"/>
    <w:rsid w:val="005C409F"/>
    <w:pPr>
      <w:suppressLineNumbers/>
      <w:tabs>
        <w:tab w:val="center" w:pos="4818"/>
        <w:tab w:val="right" w:pos="9637"/>
      </w:tabs>
    </w:pPr>
  </w:style>
  <w:style w:type="paragraph" w:styleId="Zpat">
    <w:name w:val="footer"/>
    <w:basedOn w:val="Normln"/>
    <w:rsid w:val="005C409F"/>
    <w:pPr>
      <w:suppressLineNumbers/>
      <w:tabs>
        <w:tab w:val="center" w:pos="4818"/>
        <w:tab w:val="right" w:pos="9637"/>
      </w:tabs>
    </w:pPr>
  </w:style>
  <w:style w:type="paragraph" w:customStyle="1" w:styleId="Standard">
    <w:name w:val="Standard"/>
    <w:rsid w:val="00EC48EE"/>
    <w:pPr>
      <w:widowControl w:val="0"/>
      <w:suppressAutoHyphens/>
      <w:autoSpaceDN w:val="0"/>
      <w:textAlignment w:val="baseline"/>
    </w:pPr>
    <w:rPr>
      <w:rFonts w:ascii="Calibri" w:eastAsia="Lucida Sans Unicode" w:hAnsi="Calibri" w:cs="Mangal"/>
      <w:kern w:val="3"/>
      <w:szCs w:val="24"/>
      <w:lang w:eastAsia="zh-CN" w:bidi="hi-IN"/>
    </w:rPr>
  </w:style>
  <w:style w:type="character" w:customStyle="1" w:styleId="ZhlavChar">
    <w:name w:val="Záhlaví Char"/>
    <w:basedOn w:val="Standardnpsmoodstavce"/>
    <w:link w:val="Zhlav"/>
    <w:uiPriority w:val="99"/>
    <w:rsid w:val="00C008D4"/>
    <w:rPr>
      <w:rFonts w:eastAsia="Arial Unicode MS"/>
      <w:kern w:val="1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008D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08D4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653</Words>
  <Characters>3857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 č. 2016012</vt:lpstr>
    </vt:vector>
  </TitlesOfParts>
  <Company>HP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 č. 2016012</dc:title>
  <dc:subject>Technický dozor investora pro stavbu – Ústav chirurgie ruky a plastické chirurgie, p. o.</dc:subject>
  <dc:creator>Město Vysoké nad Jizerou</dc:creator>
  <cp:lastModifiedBy>ucetni2</cp:lastModifiedBy>
  <cp:revision>11</cp:revision>
  <cp:lastPrinted>2018-03-28T13:32:00Z</cp:lastPrinted>
  <dcterms:created xsi:type="dcterms:W3CDTF">2017-05-11T12:18:00Z</dcterms:created>
  <dcterms:modified xsi:type="dcterms:W3CDTF">2018-03-28T13:32:00Z</dcterms:modified>
</cp:coreProperties>
</file>