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657919">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7104C8">
              <w:rPr>
                <w:rFonts w:eastAsia="Calibri" w:cs="Calibri"/>
                <w:sz w:val="24"/>
              </w:rPr>
              <w:t xml:space="preserve"> / DIČ</w:t>
            </w:r>
            <w:r>
              <w:rPr>
                <w:rFonts w:eastAsia="Calibri" w:cs="Calibri"/>
                <w:sz w:val="24"/>
              </w:rPr>
              <w:t>:</w:t>
            </w:r>
          </w:p>
        </w:tc>
        <w:tc>
          <w:tcPr>
            <w:tcW w:w="7868" w:type="dxa"/>
            <w:shd w:val="clear" w:color="auto" w:fill="auto"/>
          </w:tcPr>
          <w:p w:rsidR="00AA7600" w:rsidRDefault="00B33D57" w:rsidP="00B33D57">
            <w:pPr>
              <w:ind w:left="-13"/>
              <w:jc w:val="both"/>
            </w:pPr>
            <w:r>
              <w:rPr>
                <w:rFonts w:eastAsia="Calibri" w:cs="Calibri"/>
                <w:sz w:val="24"/>
              </w:rPr>
              <w:t>00276294</w:t>
            </w:r>
            <w:r w:rsidR="007104C8">
              <w:rPr>
                <w:rFonts w:eastAsia="Calibri" w:cs="Calibri"/>
                <w:sz w:val="24"/>
              </w:rPr>
              <w:t xml:space="preserve"> / CZ00276294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7104C8">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7104C8">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7104C8">
      <w:pPr>
        <w:numPr>
          <w:ilvl w:val="1"/>
          <w:numId w:val="1"/>
        </w:numPr>
        <w:autoSpaceDE w:val="0"/>
        <w:spacing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7104C8">
      <w:pPr>
        <w:numPr>
          <w:ilvl w:val="1"/>
          <w:numId w:val="1"/>
        </w:numPr>
        <w:autoSpaceDE w:val="0"/>
        <w:spacing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4C0B10">
      <w:pPr>
        <w:numPr>
          <w:ilvl w:val="1"/>
          <w:numId w:val="1"/>
        </w:numPr>
        <w:autoSpaceDE w:val="0"/>
        <w:spacing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Default="00AA7600" w:rsidP="006C2B5A">
      <w:pPr>
        <w:spacing w:before="20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4C0B10" w:rsidRDefault="00AA7600" w:rsidP="004C0B10">
      <w:pPr>
        <w:numPr>
          <w:ilvl w:val="1"/>
          <w:numId w:val="1"/>
        </w:numPr>
        <w:tabs>
          <w:tab w:val="clear" w:pos="113"/>
        </w:tabs>
        <w:autoSpaceDE w:val="0"/>
        <w:spacing w:before="57" w:after="57"/>
        <w:ind w:left="567" w:hanging="567"/>
        <w:jc w:val="both"/>
        <w:rPr>
          <w:rFonts w:eastAsia="Calibri" w:cs="Calibri"/>
          <w:color w:val="000000"/>
          <w:szCs w:val="20"/>
        </w:rPr>
      </w:pPr>
      <w:r w:rsidRPr="00D74D52">
        <w:rPr>
          <w:rFonts w:eastAsia="Calibri" w:cs="Calibri"/>
          <w:szCs w:val="20"/>
        </w:rPr>
        <w:t>Zhotovitel</w:t>
      </w:r>
      <w:r>
        <w:rPr>
          <w:rFonts w:eastAsia="Calibri" w:cs="Calibri"/>
          <w:szCs w:val="20"/>
        </w:rPr>
        <w:t xml:space="preserve"> se zavazuje pro objednatele zhotovit dílo s názvem </w:t>
      </w:r>
      <w:r w:rsidR="004C0B10">
        <w:rPr>
          <w:rFonts w:eastAsia="Calibri" w:cs="Calibri"/>
          <w:b/>
          <w:bCs/>
          <w:szCs w:val="20"/>
        </w:rPr>
        <w:t>O</w:t>
      </w:r>
      <w:r w:rsidR="00E07528">
        <w:rPr>
          <w:rFonts w:eastAsia="Calibri" w:cs="Calibri"/>
          <w:b/>
          <w:bCs/>
          <w:szCs w:val="20"/>
        </w:rPr>
        <w:t xml:space="preserve">prava </w:t>
      </w:r>
      <w:r w:rsidR="00CE3946">
        <w:rPr>
          <w:rFonts w:eastAsia="Calibri" w:cs="Calibri"/>
          <w:b/>
          <w:bCs/>
          <w:szCs w:val="20"/>
        </w:rPr>
        <w:t xml:space="preserve">sochy sv. Josefa na </w:t>
      </w:r>
      <w:proofErr w:type="spellStart"/>
      <w:r w:rsidR="00CE3946">
        <w:rPr>
          <w:rFonts w:eastAsia="Calibri" w:cs="Calibri"/>
          <w:b/>
          <w:bCs/>
          <w:szCs w:val="20"/>
        </w:rPr>
        <w:t>Barejtově</w:t>
      </w:r>
      <w:proofErr w:type="spellEnd"/>
      <w:r w:rsidR="00CE3946">
        <w:rPr>
          <w:rFonts w:eastAsia="Calibri" w:cs="Calibri"/>
          <w:b/>
          <w:bCs/>
          <w:szCs w:val="20"/>
        </w:rPr>
        <w:t xml:space="preserve"> kopci</w:t>
      </w:r>
      <w:r w:rsidR="00E07528">
        <w:rPr>
          <w:rFonts w:eastAsia="Calibri" w:cs="Calibri"/>
          <w:b/>
          <w:bCs/>
          <w:szCs w:val="20"/>
        </w:rPr>
        <w:t xml:space="preserve"> </w:t>
      </w:r>
      <w:r w:rsidR="00D74D52">
        <w:rPr>
          <w:rFonts w:eastAsia="Calibri" w:cs="Calibri"/>
          <w:b/>
          <w:bCs/>
          <w:szCs w:val="20"/>
        </w:rPr>
        <w:t>ve </w:t>
      </w:r>
      <w:r w:rsidR="000A61AE">
        <w:rPr>
          <w:rFonts w:eastAsia="Calibri" w:cs="Calibri"/>
          <w:b/>
          <w:bCs/>
          <w:szCs w:val="20"/>
        </w:rPr>
        <w:t>Vysoké</w:t>
      </w:r>
      <w:r w:rsidR="00D74D52">
        <w:rPr>
          <w:rFonts w:eastAsia="Calibri" w:cs="Calibri"/>
          <w:b/>
          <w:bCs/>
          <w:szCs w:val="20"/>
        </w:rPr>
        <w:t>m</w:t>
      </w:r>
      <w:r w:rsidR="00E07528">
        <w:rPr>
          <w:rFonts w:eastAsia="Calibri" w:cs="Calibri"/>
          <w:b/>
          <w:bCs/>
          <w:szCs w:val="20"/>
        </w:rPr>
        <w:t xml:space="preserve"> nad </w:t>
      </w:r>
      <w:r w:rsidR="000A61AE">
        <w:rPr>
          <w:rFonts w:eastAsia="Calibri" w:cs="Calibri"/>
          <w:b/>
          <w:bCs/>
          <w:szCs w:val="20"/>
        </w:rPr>
        <w:t>Jizerou</w:t>
      </w:r>
      <w:r>
        <w:rPr>
          <w:rFonts w:eastAsia="Calibri" w:cs="Calibri"/>
          <w:b/>
          <w:bCs/>
          <w:szCs w:val="20"/>
        </w:rPr>
        <w:t>.</w:t>
      </w:r>
    </w:p>
    <w:p w:rsidR="00657919" w:rsidRPr="00D65FA6" w:rsidRDefault="00657919" w:rsidP="00657919">
      <w:pPr>
        <w:pStyle w:val="Standard"/>
        <w:ind w:firstLine="567"/>
        <w:jc w:val="both"/>
        <w:rPr>
          <w:rFonts w:eastAsia="Calibri" w:cs="Arial"/>
          <w:bCs/>
          <w:szCs w:val="20"/>
        </w:rPr>
      </w:pPr>
      <w:r>
        <w:rPr>
          <w:rFonts w:eastAsia="Calibri" w:cs="Arial"/>
          <w:b/>
          <w:bCs/>
          <w:szCs w:val="20"/>
        </w:rPr>
        <w:t xml:space="preserve">Předmětem zakázky je </w:t>
      </w:r>
      <w:r>
        <w:rPr>
          <w:rFonts w:eastAsia="Calibri" w:cs="Arial"/>
          <w:bCs/>
          <w:szCs w:val="20"/>
        </w:rPr>
        <w:t xml:space="preserve">oprava barokního kamenného sloupku na Barejtově kopci ve Vysokém nad Jizerou. Sloupek je </w:t>
      </w:r>
      <w:r w:rsidRPr="00D65FA6">
        <w:rPr>
          <w:rFonts w:eastAsia="Calibri" w:cs="Arial"/>
          <w:bCs/>
          <w:szCs w:val="20"/>
        </w:rPr>
        <w:t>kompozičně nevyvážen, v současné době je staticky narušen vlivem růstu kořenů stromů, které donedávna rostly v jeho těsné blízkosti. Povrch sloupku je kompletně porostlý lišejníky, což vede k rychlé degradaci pískovce</w:t>
      </w:r>
      <w:r>
        <w:rPr>
          <w:rFonts w:eastAsia="Calibri" w:cs="Arial"/>
          <w:bCs/>
          <w:szCs w:val="20"/>
        </w:rPr>
        <w:t xml:space="preserve">, </w:t>
      </w:r>
      <w:r w:rsidRPr="00D65FA6">
        <w:rPr>
          <w:rFonts w:eastAsia="Calibri" w:cs="Arial"/>
          <w:bCs/>
          <w:szCs w:val="20"/>
        </w:rPr>
        <w:t>především jemných detailů figurálních reliéfů.</w:t>
      </w:r>
    </w:p>
    <w:p w:rsidR="00657919" w:rsidRPr="00AA0CE2" w:rsidRDefault="00657919" w:rsidP="00657919">
      <w:pPr>
        <w:pStyle w:val="Standard"/>
        <w:ind w:firstLine="567"/>
        <w:jc w:val="both"/>
        <w:rPr>
          <w:rFonts w:eastAsia="Calibri" w:cs="Arial"/>
          <w:bCs/>
          <w:szCs w:val="20"/>
        </w:rPr>
      </w:pPr>
      <w:r w:rsidRPr="00D65FA6">
        <w:rPr>
          <w:rFonts w:eastAsia="Calibri" w:cs="Arial"/>
          <w:bCs/>
          <w:szCs w:val="20"/>
        </w:rPr>
        <w:t xml:space="preserve">Vzhledem k dochovanému stavu a statickému narušení základu sloupku budou kamenný sokl a podstavec transportovány do restaurátorské dílny, kde budou oba díly restaurovány </w:t>
      </w:r>
      <w:r>
        <w:rPr>
          <w:rFonts w:eastAsia="Calibri" w:cs="Arial"/>
          <w:bCs/>
          <w:szCs w:val="20"/>
        </w:rPr>
        <w:t xml:space="preserve">– budou </w:t>
      </w:r>
      <w:r w:rsidRPr="00D65FA6">
        <w:rPr>
          <w:rFonts w:eastAsia="Calibri" w:cs="Arial"/>
          <w:bCs/>
          <w:szCs w:val="20"/>
        </w:rPr>
        <w:t>očištěny od biologických činitelů</w:t>
      </w:r>
      <w:r>
        <w:rPr>
          <w:rFonts w:eastAsia="Calibri" w:cs="Arial"/>
          <w:bCs/>
          <w:szCs w:val="20"/>
        </w:rPr>
        <w:t xml:space="preserve">, </w:t>
      </w:r>
      <w:r w:rsidRPr="00D65FA6">
        <w:rPr>
          <w:rFonts w:eastAsia="Calibri" w:cs="Arial"/>
          <w:bCs/>
          <w:szCs w:val="20"/>
        </w:rPr>
        <w:t>agresivních lišejníků a biocidně ošetřeny. Povrch</w:t>
      </w:r>
      <w:r>
        <w:rPr>
          <w:rFonts w:eastAsia="Calibri" w:cs="Arial"/>
          <w:bCs/>
          <w:szCs w:val="20"/>
        </w:rPr>
        <w:t>y kamenných dílů budou zpevněny</w:t>
      </w:r>
      <w:r w:rsidRPr="00D65FA6">
        <w:rPr>
          <w:rFonts w:eastAsia="Calibri" w:cs="Arial"/>
          <w:bCs/>
          <w:szCs w:val="20"/>
        </w:rPr>
        <w:t>, chybějící místa budou doplněna v</w:t>
      </w:r>
      <w:r>
        <w:rPr>
          <w:rFonts w:eastAsia="Calibri" w:cs="Arial"/>
          <w:bCs/>
          <w:szCs w:val="20"/>
        </w:rPr>
        <w:t> </w:t>
      </w:r>
      <w:r w:rsidRPr="00D65FA6">
        <w:rPr>
          <w:rFonts w:eastAsia="Calibri" w:cs="Arial"/>
          <w:bCs/>
          <w:szCs w:val="20"/>
        </w:rPr>
        <w:t xml:space="preserve">minerálním modifikovaném tmelu a ulomené rohy v minerálním tmelu s armaturami z nerezavějící oceli. Možná bude nezbytné v rámci čištění kameny odsolit pomocí buničinových zábalů, což bude vyhodnoceno na základě analýz na koncentrace vodorozpustných solí. Osazení zrestaurovaného sloupku bude provedeno na nově zhotovený betonový základ opatřený hydroizolací. Chybějící části – hlavice podstavce a socha sv. Josefa – budou vytvořeny zcela nové z přírodního kamene, arkózového pískovce červené barvy. Bude se jednat o hypotetickou </w:t>
      </w:r>
      <w:r>
        <w:rPr>
          <w:rFonts w:eastAsia="Calibri" w:cs="Arial"/>
          <w:bCs/>
          <w:szCs w:val="20"/>
        </w:rPr>
        <w:t>rekonstrukci, jejíž charakter a </w:t>
      </w:r>
      <w:r w:rsidRPr="00D65FA6">
        <w:rPr>
          <w:rFonts w:eastAsia="Calibri" w:cs="Arial"/>
          <w:bCs/>
          <w:szCs w:val="20"/>
        </w:rPr>
        <w:t>způsob provedení je nezbytné přizpůsobit a odvodit od dochovaných blízkých památek jakými jsou socha sv. Jana Nepomuckého ve Staré Vsi u</w:t>
      </w:r>
      <w:r>
        <w:rPr>
          <w:rFonts w:eastAsia="Calibri" w:cs="Arial"/>
          <w:bCs/>
          <w:szCs w:val="20"/>
        </w:rPr>
        <w:t> </w:t>
      </w:r>
      <w:r w:rsidRPr="00D65FA6">
        <w:rPr>
          <w:rFonts w:eastAsia="Calibri" w:cs="Arial"/>
          <w:bCs/>
          <w:szCs w:val="20"/>
        </w:rPr>
        <w:t xml:space="preserve">Vysokého nad Jizerou (tato socha i podstavec vykazují asi nejbližší výtvarnou příbuznost, mohlo by se jednat o sochu </w:t>
      </w:r>
      <w:r w:rsidRPr="00D65FA6">
        <w:rPr>
          <w:rFonts w:eastAsia="Calibri" w:cs="Arial"/>
          <w:bCs/>
          <w:szCs w:val="20"/>
        </w:rPr>
        <w:lastRenderedPageBreak/>
        <w:t>stejného autora – obě památky jsou datovány do roku 1777), či socha sv. Josefa při cestě do Sklenařic (v tomto případě by se jednalo o inspiraci tématem z roku 1764). Stávající obrázek sv. Josefa bude připevněn na zadní stranu kamenného dříku kříže, kde nebude kompozičně rušit.</w:t>
      </w:r>
      <w:r>
        <w:rPr>
          <w:rFonts w:eastAsia="Calibri" w:cs="Arial"/>
          <w:bCs/>
          <w:szCs w:val="20"/>
        </w:rPr>
        <w:t xml:space="preserve"> </w:t>
      </w:r>
      <w:r>
        <w:rPr>
          <w:szCs w:val="20"/>
        </w:rPr>
        <w:t xml:space="preserve">Celý průběh bude dokumentován a následně z něj bude pořízena závěrečná zpráva. </w:t>
      </w:r>
      <w:r w:rsidRPr="00A22EE6">
        <w:rPr>
          <w:rFonts w:eastAsia="Calibri" w:cs="Calibri"/>
          <w:bCs/>
          <w:szCs w:val="20"/>
        </w:rPr>
        <w:t>Veškeré stavební práce budou provedeny dle „Všeobecných standardů staveb“.</w:t>
      </w:r>
    </w:p>
    <w:p w:rsidR="00AA7600" w:rsidRDefault="00AA7600" w:rsidP="004E1CD0">
      <w:pPr>
        <w:numPr>
          <w:ilvl w:val="1"/>
          <w:numId w:val="1"/>
        </w:numPr>
        <w:tabs>
          <w:tab w:val="clear" w:pos="113"/>
        </w:tabs>
        <w:autoSpaceDE w:val="0"/>
        <w:spacing w:before="57"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 položkov</w:t>
      </w:r>
      <w:r w:rsidR="00D0564C">
        <w:rPr>
          <w:rStyle w:val="Hypertextovodkaz"/>
          <w:rFonts w:eastAsia="Calibri" w:cs="Calibri"/>
          <w:iCs/>
          <w:color w:val="000000"/>
          <w:szCs w:val="20"/>
          <w:u w:val="none"/>
        </w:rPr>
        <w:t>ém</w:t>
      </w:r>
      <w:r>
        <w:rPr>
          <w:rStyle w:val="Hypertextovodkaz"/>
          <w:rFonts w:eastAsia="Calibri" w:cs="Calibri"/>
          <w:iCs/>
          <w:color w:val="000000"/>
          <w:szCs w:val="20"/>
          <w:u w:val="none"/>
        </w:rPr>
        <w:t xml:space="preserve"> rozpočt</w:t>
      </w:r>
      <w:r w:rsidR="00D0564C">
        <w:rPr>
          <w:rStyle w:val="Hypertextovodkaz"/>
          <w:rFonts w:eastAsia="Calibri" w:cs="Calibri"/>
          <w:iCs/>
          <w:color w:val="000000"/>
          <w:szCs w:val="20"/>
          <w:u w:val="none"/>
        </w:rPr>
        <w:t>u, který je</w:t>
      </w:r>
      <w:r>
        <w:rPr>
          <w:rStyle w:val="Hypertextovodkaz"/>
          <w:rFonts w:eastAsia="Calibri" w:cs="Calibri"/>
          <w:iCs/>
          <w:color w:val="000000"/>
          <w:szCs w:val="20"/>
          <w:u w:val="none"/>
        </w:rPr>
        <w:t xml:space="preserve"> přílohou této smlouvy.</w:t>
      </w:r>
    </w:p>
    <w:p w:rsidR="00AA7600" w:rsidRDefault="00AA7600" w:rsidP="00A15672">
      <w:pPr>
        <w:numPr>
          <w:ilvl w:val="1"/>
          <w:numId w:val="1"/>
        </w:numPr>
        <w:tabs>
          <w:tab w:val="clear" w:pos="113"/>
        </w:tabs>
        <w:autoSpaceDE w:val="0"/>
        <w:spacing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Pr="006C2B5A" w:rsidRDefault="00AA7600" w:rsidP="006C2B5A">
      <w:pPr>
        <w:spacing w:before="200" w:after="57"/>
        <w:jc w:val="center"/>
        <w:rPr>
          <w:rFonts w:cs="Calibri"/>
          <w:sz w:val="24"/>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CE3946">
            <w:pPr>
              <w:pStyle w:val="Obsahtabulky"/>
              <w:jc w:val="both"/>
              <w:rPr>
                <w:b/>
              </w:rPr>
            </w:pPr>
            <w:r w:rsidRPr="003A473A">
              <w:rPr>
                <w:rFonts w:eastAsia="Calibri" w:cs="Arial"/>
                <w:b/>
                <w:szCs w:val="20"/>
                <w:shd w:val="clear" w:color="auto" w:fill="FFFF99"/>
              </w:rPr>
              <w:t xml:space="preserve">nejpozději </w:t>
            </w:r>
            <w:r w:rsidR="00A15672">
              <w:rPr>
                <w:rFonts w:eastAsia="Calibri" w:cs="Arial"/>
                <w:b/>
                <w:szCs w:val="20"/>
                <w:shd w:val="clear" w:color="auto" w:fill="FFFF99"/>
              </w:rPr>
              <w:t>3</w:t>
            </w:r>
            <w:r w:rsidR="00CE3946">
              <w:rPr>
                <w:rFonts w:eastAsia="Calibri" w:cs="Arial"/>
                <w:b/>
                <w:szCs w:val="20"/>
                <w:shd w:val="clear" w:color="auto" w:fill="FFFF99"/>
              </w:rPr>
              <w:t>0</w:t>
            </w:r>
            <w:r w:rsidRPr="003A473A">
              <w:rPr>
                <w:rFonts w:eastAsia="Calibri" w:cs="Arial"/>
                <w:b/>
                <w:szCs w:val="20"/>
                <w:shd w:val="clear" w:color="auto" w:fill="FFFF99"/>
              </w:rPr>
              <w:t xml:space="preserve">. </w:t>
            </w:r>
            <w:r w:rsidR="00CE3946">
              <w:rPr>
                <w:rFonts w:eastAsia="Calibri" w:cs="Arial"/>
                <w:b/>
                <w:szCs w:val="20"/>
                <w:shd w:val="clear" w:color="auto" w:fill="FFFF99"/>
              </w:rPr>
              <w:t>září</w:t>
            </w:r>
            <w:r w:rsidRPr="003A473A">
              <w:rPr>
                <w:rFonts w:eastAsia="Calibri" w:cs="Arial"/>
                <w:b/>
                <w:szCs w:val="20"/>
                <w:shd w:val="clear" w:color="auto" w:fill="FFFF99"/>
              </w:rPr>
              <w:t xml:space="preserve"> 201</w:t>
            </w:r>
            <w:r w:rsidR="00657919">
              <w:rPr>
                <w:rFonts w:eastAsia="Calibri" w:cs="Arial"/>
                <w:b/>
                <w:szCs w:val="20"/>
                <w:shd w:val="clear" w:color="auto" w:fill="FFFF99"/>
              </w:rPr>
              <w:t>9</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AA7600" w:rsidP="006C2B5A">
      <w:pPr>
        <w:spacing w:before="20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tcBorders>
              <w:top w:val="double" w:sz="1" w:space="0" w:color="000000"/>
            </w:tcBorders>
            <w:shd w:val="clear" w:color="auto" w:fill="auto"/>
          </w:tcPr>
          <w:p w:rsidR="00752EAA" w:rsidRPr="00A12C80"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tcPr>
          <w:p w:rsidR="00752EAA" w:rsidRPr="003E5FDA" w:rsidRDefault="00752EAA" w:rsidP="00671DDD">
            <w:pPr>
              <w:spacing w:line="360" w:lineRule="auto"/>
              <w:jc w:val="both"/>
              <w:rPr>
                <w:rFonts w:cs="Calibri"/>
                <w:b/>
                <w:bCs/>
                <w:szCs w:val="20"/>
              </w:rPr>
            </w:pPr>
            <w:r>
              <w:rPr>
                <w:rFonts w:cs="Calibri"/>
                <w:b/>
                <w:bCs/>
                <w:szCs w:val="20"/>
              </w:rPr>
              <w:t xml:space="preserve">             ,- Kč</w:t>
            </w:r>
          </w:p>
        </w:tc>
      </w:tr>
    </w:tbl>
    <w:p w:rsidR="00AA7600" w:rsidRDefault="00AA7600" w:rsidP="001E16C8">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D26689">
      <w:pPr>
        <w:numPr>
          <w:ilvl w:val="2"/>
          <w:numId w:val="5"/>
        </w:numPr>
        <w:shd w:val="clear" w:color="auto" w:fill="FFFFFF"/>
        <w:spacing w:before="57"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lastRenderedPageBreak/>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6C2B5A">
      <w:pPr>
        <w:spacing w:before="20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O předání a převzetí díla bude sepsán předávací protokol 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Pr="006C2B5A" w:rsidRDefault="00AA7600" w:rsidP="006C2B5A">
      <w:pPr>
        <w:spacing w:before="20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3C2F78" w:rsidRDefault="003C2F78"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má právo upravit rozsah plnění díla a technické řešení v průběhu jeho realizace.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Default="00AA7600" w:rsidP="006F529A">
      <w:pPr>
        <w:spacing w:before="120" w:after="57"/>
        <w:jc w:val="center"/>
        <w:rPr>
          <w:rFonts w:eastAsia="Calibri" w:cs="Calibri"/>
          <w:b/>
          <w:bCs/>
          <w:sz w:val="24"/>
          <w:shd w:val="clear" w:color="auto" w:fill="99CCFF"/>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6D2A40" w:rsidRPr="00726C4B" w:rsidRDefault="00AA7600" w:rsidP="00726C4B">
      <w:pPr>
        <w:widowControl/>
        <w:numPr>
          <w:ilvl w:val="1"/>
          <w:numId w:val="10"/>
        </w:numPr>
        <w:shd w:val="clear" w:color="auto" w:fill="FFFFFF"/>
        <w:suppressAutoHyphens w:val="0"/>
        <w:autoSpaceDE w:val="0"/>
        <w:spacing w:before="57" w:after="57"/>
        <w:jc w:val="both"/>
        <w:rPr>
          <w:rFonts w:eastAsia="Calibri" w:cs="Calibri"/>
          <w:szCs w:val="20"/>
        </w:rPr>
      </w:pPr>
      <w:r w:rsidRPr="00726C4B">
        <w:rPr>
          <w:rFonts w:cs="Calibri"/>
        </w:rPr>
        <w:t>Z</w:t>
      </w:r>
      <w:r w:rsidRPr="00726C4B">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sidRPr="00726C4B">
        <w:rPr>
          <w:rFonts w:eastAsia="Calibri" w:cs="Calibri"/>
          <w:szCs w:val="20"/>
        </w:rPr>
        <w:t>nostními předpisy, v souladu se </w:t>
      </w:r>
      <w:r w:rsidRPr="00726C4B">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r w:rsidR="006D2A40" w:rsidRPr="00726C4B">
        <w:rPr>
          <w:rFonts w:eastAsia="Calibri" w:cs="Calibri"/>
          <w:szCs w:val="20"/>
        </w:rPr>
        <w:br w:type="page"/>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lastRenderedPageBreak/>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si vyhrazuje právo odmítnout navrženého subdodavatele.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D0564C" w:rsidRDefault="00D0564C" w:rsidP="002D36D1">
      <w:pPr>
        <w:numPr>
          <w:ilvl w:val="1"/>
          <w:numId w:val="10"/>
        </w:numPr>
        <w:shd w:val="clear" w:color="auto" w:fill="FFFFFF"/>
        <w:autoSpaceDE w:val="0"/>
        <w:spacing w:before="57"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AA7600" w:rsidRDefault="00AA7600" w:rsidP="00D0564C">
      <w:pPr>
        <w:spacing w:before="24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D2668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nastoupí k odstranění záruční vady nejpozději do 72 hodin ode dne jejího prokazatelného oznámení (např. dopisem, elektronickou poštou) a odstranění těchto vad nejpozději do 5 dnů</w:t>
      </w:r>
      <w:bookmarkStart w:id="0" w:name="_GoBack"/>
      <w:bookmarkEnd w:id="0"/>
      <w:r>
        <w:rPr>
          <w:rFonts w:eastAsia="Calibri" w:cs="Calibri"/>
          <w:szCs w:val="20"/>
        </w:rPr>
        <w:t xml:space="preserve"> od jejich oznámení, pokud nebude s ohledem na charakter vady se zástupcem zadavatele dohodnuta lhůta delší.  </w:t>
      </w:r>
    </w:p>
    <w:p w:rsidR="006D2A40" w:rsidRDefault="006D2A40">
      <w:pPr>
        <w:widowControl/>
        <w:suppressAutoHyphens w:val="0"/>
        <w:rPr>
          <w:rFonts w:cs="Calibri"/>
          <w:sz w:val="24"/>
        </w:rPr>
      </w:pPr>
      <w:r>
        <w:rPr>
          <w:rFonts w:cs="Calibri"/>
          <w:sz w:val="24"/>
        </w:rPr>
        <w:br w:type="page"/>
      </w:r>
    </w:p>
    <w:p w:rsidR="00AA7600" w:rsidRDefault="00AA7600" w:rsidP="006F529A">
      <w:pPr>
        <w:spacing w:before="120" w:after="57"/>
        <w:jc w:val="center"/>
        <w:rPr>
          <w:rFonts w:eastAsia="Calibri" w:cs="Calibri"/>
          <w:b/>
          <w:bCs/>
          <w:sz w:val="24"/>
          <w:shd w:val="clear" w:color="auto" w:fill="99CCFF"/>
        </w:rPr>
      </w:pPr>
      <w:r>
        <w:rPr>
          <w:rFonts w:cs="Calibri"/>
          <w:sz w:val="24"/>
        </w:rPr>
        <w:lastRenderedPageBreak/>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D2668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3D7079">
        <w:rPr>
          <w:rFonts w:eastAsia="Calibri" w:cs="Calibri"/>
          <w:szCs w:val="20"/>
        </w:rPr>
        <w:t>místostarostu města, který</w:t>
      </w:r>
      <w:r w:rsidRPr="006D71D1">
        <w:rPr>
          <w:rFonts w:eastAsia="Calibri" w:cs="Calibri"/>
          <w:szCs w:val="20"/>
        </w:rPr>
        <w:t xml:space="preserve"> bude trvale sledovat průběh výstavby, zejména to, zda</w:t>
      </w:r>
      <w:r w:rsidR="00527009">
        <w:rPr>
          <w:rFonts w:eastAsia="Calibri" w:cs="Calibri"/>
          <w:szCs w:val="20"/>
        </w:rPr>
        <w:t> </w:t>
      </w:r>
      <w:r w:rsidRPr="006D71D1">
        <w:rPr>
          <w:rFonts w:eastAsia="Calibri" w:cs="Calibri"/>
          <w:szCs w:val="20"/>
        </w:rPr>
        <w:t>jsou práce prováděny podle smluvních podmínek, technických norem a 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A7600" w:rsidRDefault="00AA7600" w:rsidP="006F529A">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D2668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w:t>
      </w:r>
      <w:r w:rsidRPr="00413833">
        <w:rPr>
          <w:b/>
        </w:rPr>
        <w:t>zápis o předání a převzetí díla</w:t>
      </w:r>
      <w:r>
        <w:t>.</w:t>
      </w: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D26689">
      <w:pPr>
        <w:numPr>
          <w:ilvl w:val="2"/>
          <w:numId w:val="8"/>
        </w:numPr>
        <w:shd w:val="clear" w:color="auto" w:fill="FFFFFF"/>
        <w:autoSpaceDE w:val="0"/>
        <w:spacing w:before="57"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pPr>
        <w:numPr>
          <w:ilvl w:val="2"/>
          <w:numId w:val="8"/>
        </w:numPr>
        <w:shd w:val="clear" w:color="auto" w:fill="FFFFFF"/>
        <w:autoSpaceDE w:val="0"/>
        <w:spacing w:after="113"/>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D0564C" w:rsidRDefault="00D0564C" w:rsidP="009B4A46">
            <w:pPr>
              <w:jc w:val="center"/>
              <w:rPr>
                <w:rFonts w:cs="Calibri"/>
                <w:szCs w:val="20"/>
              </w:rPr>
            </w:pPr>
          </w:p>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D0564C" w:rsidRDefault="00D0564C" w:rsidP="009B4A46">
            <w:pPr>
              <w:jc w:val="center"/>
              <w:rPr>
                <w:rFonts w:cs="Calibri"/>
                <w:szCs w:val="20"/>
              </w:rPr>
            </w:pPr>
          </w:p>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AA7600" w:rsidRDefault="00AA7600">
            <w:pPr>
              <w:jc w:val="center"/>
              <w:rPr>
                <w:rFonts w:cs="Calibri"/>
                <w:szCs w:val="20"/>
              </w:rPr>
            </w:pPr>
            <w:r>
              <w:rPr>
                <w:rFonts w:cs="Calibri"/>
                <w:szCs w:val="20"/>
              </w:rPr>
              <w:t>Za objednatele:</w:t>
            </w:r>
          </w:p>
        </w:tc>
        <w:tc>
          <w:tcPr>
            <w:tcW w:w="3544" w:type="dxa"/>
            <w:shd w:val="clear" w:color="auto" w:fill="auto"/>
          </w:tcPr>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DF0608">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3D7079">
      <w:footerReference w:type="default" r:id="rId9"/>
      <w:pgSz w:w="11906" w:h="16838"/>
      <w:pgMar w:top="851" w:right="851" w:bottom="851"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919" w:rsidRDefault="00657919">
      <w:r>
        <w:separator/>
      </w:r>
    </w:p>
  </w:endnote>
  <w:endnote w:type="continuationSeparator" w:id="0">
    <w:p w:rsidR="00657919" w:rsidRDefault="006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19" w:rsidRDefault="005E7411">
    <w:pPr>
      <w:pStyle w:val="Zpat"/>
      <w:jc w:val="center"/>
    </w:pPr>
    <w:r>
      <w:fldChar w:fldCharType="begin"/>
    </w:r>
    <w:r>
      <w:instrText xml:space="preserve"> PAGE </w:instrText>
    </w:r>
    <w:r>
      <w:fldChar w:fldCharType="separate"/>
    </w:r>
    <w:r>
      <w:rPr>
        <w:noProof/>
      </w:rPr>
      <w:t>5</w:t>
    </w:r>
    <w:r>
      <w:rPr>
        <w:noProof/>
      </w:rPr>
      <w:fldChar w:fldCharType="end"/>
    </w:r>
    <w:r w:rsidR="00657919">
      <w:t>/</w:t>
    </w:r>
    <w:r>
      <w:fldChar w:fldCharType="begin"/>
    </w:r>
    <w:r>
      <w:instrText xml:space="preserve"> NUMPAGES \*Arabic </w:instrText>
    </w:r>
    <w:r>
      <w:fldChar w:fldCharType="separate"/>
    </w:r>
    <w:r>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919" w:rsidRDefault="00657919">
      <w:r>
        <w:separator/>
      </w:r>
    </w:p>
  </w:footnote>
  <w:footnote w:type="continuationSeparator" w:id="0">
    <w:p w:rsidR="00657919" w:rsidRDefault="00657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33D57"/>
    <w:rsid w:val="0000519B"/>
    <w:rsid w:val="00025466"/>
    <w:rsid w:val="00035A6C"/>
    <w:rsid w:val="000A61AE"/>
    <w:rsid w:val="000C2D5E"/>
    <w:rsid w:val="00140A74"/>
    <w:rsid w:val="00162338"/>
    <w:rsid w:val="0016534C"/>
    <w:rsid w:val="001E16C8"/>
    <w:rsid w:val="001F2B12"/>
    <w:rsid w:val="00201BB6"/>
    <w:rsid w:val="00275C88"/>
    <w:rsid w:val="002B4656"/>
    <w:rsid w:val="002D36D1"/>
    <w:rsid w:val="00302704"/>
    <w:rsid w:val="00356D44"/>
    <w:rsid w:val="003A473A"/>
    <w:rsid w:val="003C2F78"/>
    <w:rsid w:val="003D7079"/>
    <w:rsid w:val="00413833"/>
    <w:rsid w:val="00436EAA"/>
    <w:rsid w:val="004543CF"/>
    <w:rsid w:val="00463890"/>
    <w:rsid w:val="004C0B10"/>
    <w:rsid w:val="004E1CD0"/>
    <w:rsid w:val="00527009"/>
    <w:rsid w:val="0054206E"/>
    <w:rsid w:val="005E7411"/>
    <w:rsid w:val="00657919"/>
    <w:rsid w:val="00671DDD"/>
    <w:rsid w:val="006B17E6"/>
    <w:rsid w:val="006C2B5A"/>
    <w:rsid w:val="006D2A40"/>
    <w:rsid w:val="006D6C1A"/>
    <w:rsid w:val="006D71D1"/>
    <w:rsid w:val="006F529A"/>
    <w:rsid w:val="007104C8"/>
    <w:rsid w:val="00726C4B"/>
    <w:rsid w:val="00752EAA"/>
    <w:rsid w:val="007C7F50"/>
    <w:rsid w:val="00882CE6"/>
    <w:rsid w:val="00892535"/>
    <w:rsid w:val="00894EB2"/>
    <w:rsid w:val="008B1EEE"/>
    <w:rsid w:val="008C5F2D"/>
    <w:rsid w:val="009B4A46"/>
    <w:rsid w:val="00A049D9"/>
    <w:rsid w:val="00A12C80"/>
    <w:rsid w:val="00A14CAF"/>
    <w:rsid w:val="00A15672"/>
    <w:rsid w:val="00AA05B0"/>
    <w:rsid w:val="00AA7600"/>
    <w:rsid w:val="00AF095E"/>
    <w:rsid w:val="00B0048B"/>
    <w:rsid w:val="00B33D57"/>
    <w:rsid w:val="00B81C9B"/>
    <w:rsid w:val="00B82EB3"/>
    <w:rsid w:val="00BE3452"/>
    <w:rsid w:val="00BF7C68"/>
    <w:rsid w:val="00C02E18"/>
    <w:rsid w:val="00C14F57"/>
    <w:rsid w:val="00C567A9"/>
    <w:rsid w:val="00C94F32"/>
    <w:rsid w:val="00C96A17"/>
    <w:rsid w:val="00CA1896"/>
    <w:rsid w:val="00CB77E9"/>
    <w:rsid w:val="00CE3946"/>
    <w:rsid w:val="00D0564C"/>
    <w:rsid w:val="00D26689"/>
    <w:rsid w:val="00D74D52"/>
    <w:rsid w:val="00DA5133"/>
    <w:rsid w:val="00DE32C6"/>
    <w:rsid w:val="00DF0608"/>
    <w:rsid w:val="00E0086F"/>
    <w:rsid w:val="00E07528"/>
    <w:rsid w:val="00E252BF"/>
    <w:rsid w:val="00E40394"/>
    <w:rsid w:val="00E53125"/>
    <w:rsid w:val="00E610CF"/>
    <w:rsid w:val="00E631FF"/>
    <w:rsid w:val="00E835F1"/>
    <w:rsid w:val="00E958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338"/>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162338"/>
    <w:rPr>
      <w:rFonts w:ascii="Calibri" w:hAnsi="Calibri" w:cs="Tahoma"/>
      <w:sz w:val="20"/>
      <w:szCs w:val="20"/>
    </w:rPr>
  </w:style>
  <w:style w:type="character" w:customStyle="1" w:styleId="WW8Num1z3">
    <w:name w:val="WW8Num1z3"/>
    <w:rsid w:val="00162338"/>
  </w:style>
  <w:style w:type="character" w:customStyle="1" w:styleId="WW8Num2z0">
    <w:name w:val="WW8Num2z0"/>
    <w:rsid w:val="00162338"/>
    <w:rPr>
      <w:rFonts w:ascii="Arial" w:hAnsi="Arial" w:cs="Arial"/>
      <w:b w:val="0"/>
      <w:bCs w:val="0"/>
      <w:caps w:val="0"/>
      <w:smallCaps w:val="0"/>
      <w:sz w:val="20"/>
      <w:szCs w:val="20"/>
    </w:rPr>
  </w:style>
  <w:style w:type="character" w:customStyle="1" w:styleId="WW8Num2z1">
    <w:name w:val="WW8Num2z1"/>
    <w:rsid w:val="00162338"/>
    <w:rPr>
      <w:rFonts w:ascii="Calibri" w:hAnsi="Calibri" w:cs="Calibri"/>
      <w:caps w:val="0"/>
      <w:smallCaps w:val="0"/>
      <w:sz w:val="20"/>
      <w:szCs w:val="20"/>
    </w:rPr>
  </w:style>
  <w:style w:type="character" w:customStyle="1" w:styleId="WW8Num3z0">
    <w:name w:val="WW8Num3z0"/>
    <w:rsid w:val="00162338"/>
    <w:rPr>
      <w:rFonts w:ascii="Symbol" w:hAnsi="Symbol" w:cs="OpenSymbol"/>
      <w:caps w:val="0"/>
      <w:smallCaps w:val="0"/>
      <w:color w:val="FF3333"/>
      <w:sz w:val="20"/>
      <w:szCs w:val="20"/>
    </w:rPr>
  </w:style>
  <w:style w:type="character" w:customStyle="1" w:styleId="WW8Num3z1">
    <w:name w:val="WW8Num3z1"/>
    <w:rsid w:val="00162338"/>
    <w:rPr>
      <w:rFonts w:ascii="OpenSymbol" w:hAnsi="OpenSymbol" w:cs="OpenSymbol"/>
      <w:sz w:val="20"/>
      <w:szCs w:val="20"/>
    </w:rPr>
  </w:style>
  <w:style w:type="character" w:customStyle="1" w:styleId="WW8Num4z0">
    <w:name w:val="WW8Num4z0"/>
    <w:rsid w:val="00162338"/>
    <w:rPr>
      <w:rFonts w:ascii="Calibri" w:hAnsi="Calibri" w:cs="Calibri"/>
      <w:b w:val="0"/>
      <w:bCs w:val="0"/>
      <w:caps w:val="0"/>
      <w:smallCaps w:val="0"/>
      <w:sz w:val="20"/>
      <w:szCs w:val="20"/>
    </w:rPr>
  </w:style>
  <w:style w:type="character" w:customStyle="1" w:styleId="WW8Num4z1">
    <w:name w:val="WW8Num4z1"/>
    <w:rsid w:val="00162338"/>
    <w:rPr>
      <w:rFonts w:ascii="Calibri" w:hAnsi="Calibri" w:cs="Calibri"/>
      <w:caps w:val="0"/>
      <w:smallCaps w:val="0"/>
      <w:sz w:val="20"/>
      <w:szCs w:val="20"/>
    </w:rPr>
  </w:style>
  <w:style w:type="character" w:customStyle="1" w:styleId="WW8Num5z0">
    <w:name w:val="WW8Num5z0"/>
    <w:rsid w:val="00162338"/>
    <w:rPr>
      <w:rFonts w:ascii="Wingdings" w:eastAsia="Arial" w:hAnsi="Wingdings" w:cs="StarSymbol"/>
      <w:caps w:val="0"/>
      <w:smallCaps w:val="0"/>
      <w:sz w:val="18"/>
      <w:szCs w:val="18"/>
    </w:rPr>
  </w:style>
  <w:style w:type="character" w:customStyle="1" w:styleId="WW8Num5z2">
    <w:name w:val="WW8Num5z2"/>
    <w:rsid w:val="00162338"/>
    <w:rPr>
      <w:rFonts w:ascii="Calibri" w:eastAsia="Times New Roman" w:hAnsi="Calibri" w:cs="StarSymbol"/>
      <w:b w:val="0"/>
      <w:bCs w:val="0"/>
      <w:iCs/>
      <w:caps w:val="0"/>
      <w:smallCaps w:val="0"/>
      <w:color w:val="000000"/>
      <w:sz w:val="20"/>
      <w:szCs w:val="20"/>
    </w:rPr>
  </w:style>
  <w:style w:type="character" w:customStyle="1" w:styleId="WW8Num6z0">
    <w:name w:val="WW8Num6z0"/>
    <w:rsid w:val="00162338"/>
    <w:rPr>
      <w:rFonts w:ascii="Calibri" w:hAnsi="Calibri" w:cs="Verdana"/>
      <w:sz w:val="20"/>
      <w:szCs w:val="20"/>
    </w:rPr>
  </w:style>
  <w:style w:type="character" w:customStyle="1" w:styleId="WW8Num7z0">
    <w:name w:val="WW8Num7z0"/>
    <w:rsid w:val="00162338"/>
    <w:rPr>
      <w:rFonts w:ascii="Calibri" w:hAnsi="Calibri" w:cs="Calibri"/>
      <w:sz w:val="20"/>
      <w:szCs w:val="20"/>
    </w:rPr>
  </w:style>
  <w:style w:type="character" w:customStyle="1" w:styleId="WW8Num7z2">
    <w:name w:val="WW8Num7z2"/>
    <w:rsid w:val="00162338"/>
  </w:style>
  <w:style w:type="character" w:customStyle="1" w:styleId="WW8Num8z0">
    <w:name w:val="WW8Num8z0"/>
    <w:rsid w:val="00162338"/>
    <w:rPr>
      <w:rFonts w:ascii="Calibri" w:eastAsia="Times New Roman" w:hAnsi="Calibri" w:cs="StarSymbol"/>
      <w:b w:val="0"/>
      <w:bCs w:val="0"/>
      <w:iCs/>
      <w:sz w:val="20"/>
      <w:szCs w:val="20"/>
    </w:rPr>
  </w:style>
  <w:style w:type="character" w:customStyle="1" w:styleId="WW8Num8z2">
    <w:name w:val="WW8Num8z2"/>
    <w:rsid w:val="00162338"/>
    <w:rPr>
      <w:rFonts w:ascii="Calibri" w:hAnsi="Calibri" w:cs="Calibri"/>
    </w:rPr>
  </w:style>
  <w:style w:type="character" w:customStyle="1" w:styleId="WW8Num9z0">
    <w:name w:val="WW8Num9z0"/>
    <w:rsid w:val="00162338"/>
    <w:rPr>
      <w:rFonts w:ascii="Calibri" w:hAnsi="Calibri" w:cs="StarSymbol"/>
      <w:sz w:val="20"/>
      <w:szCs w:val="20"/>
    </w:rPr>
  </w:style>
  <w:style w:type="character" w:customStyle="1" w:styleId="WW8Num9z2">
    <w:name w:val="WW8Num9z2"/>
    <w:rsid w:val="00162338"/>
    <w:rPr>
      <w:rFonts w:ascii="Calibri" w:hAnsi="Calibri" w:cs="StarSymbol"/>
      <w:sz w:val="20"/>
      <w:szCs w:val="20"/>
    </w:rPr>
  </w:style>
  <w:style w:type="character" w:customStyle="1" w:styleId="WW8Num10z0">
    <w:name w:val="WW8Num10z0"/>
    <w:rsid w:val="00162338"/>
    <w:rPr>
      <w:rFonts w:ascii="Calibri" w:hAnsi="Calibri" w:cs="StarSymbol"/>
      <w:caps w:val="0"/>
      <w:smallCaps w:val="0"/>
      <w:sz w:val="20"/>
      <w:szCs w:val="20"/>
      <w:lang w:val="cs-CZ"/>
    </w:rPr>
  </w:style>
  <w:style w:type="character" w:customStyle="1" w:styleId="WW8Num10z1">
    <w:name w:val="WW8Num10z1"/>
    <w:rsid w:val="00162338"/>
    <w:rPr>
      <w:rFonts w:ascii="Calibri" w:hAnsi="Calibri" w:cs="Calibri"/>
      <w:caps w:val="0"/>
      <w:smallCaps w:val="0"/>
      <w:sz w:val="20"/>
      <w:szCs w:val="20"/>
    </w:rPr>
  </w:style>
  <w:style w:type="character" w:customStyle="1" w:styleId="WW8Num11z0">
    <w:name w:val="WW8Num11z0"/>
    <w:rsid w:val="00162338"/>
    <w:rPr>
      <w:rFonts w:ascii="Calibri" w:hAnsi="Calibri" w:cs="Calibri"/>
      <w:b w:val="0"/>
      <w:bCs w:val="0"/>
      <w:caps w:val="0"/>
      <w:smallCaps w:val="0"/>
      <w:sz w:val="20"/>
      <w:szCs w:val="20"/>
    </w:rPr>
  </w:style>
  <w:style w:type="character" w:customStyle="1" w:styleId="WW8Num11z2">
    <w:name w:val="WW8Num11z2"/>
    <w:rsid w:val="00162338"/>
    <w:rPr>
      <w:rFonts w:ascii="Calibri" w:hAnsi="Calibri" w:cs="Calibri"/>
      <w:caps w:val="0"/>
      <w:smallCaps w:val="0"/>
    </w:rPr>
  </w:style>
  <w:style w:type="character" w:customStyle="1" w:styleId="WW8Num12z0">
    <w:name w:val="WW8Num12z0"/>
    <w:rsid w:val="00162338"/>
    <w:rPr>
      <w:rFonts w:ascii="Calibri" w:hAnsi="Calibri" w:cs="Calibri"/>
      <w:b w:val="0"/>
      <w:bCs w:val="0"/>
      <w:caps w:val="0"/>
      <w:smallCaps w:val="0"/>
      <w:sz w:val="20"/>
      <w:szCs w:val="20"/>
    </w:rPr>
  </w:style>
  <w:style w:type="character" w:customStyle="1" w:styleId="WW8Num12z2">
    <w:name w:val="WW8Num12z2"/>
    <w:rsid w:val="00162338"/>
    <w:rPr>
      <w:rFonts w:ascii="Calibri" w:hAnsi="Calibri" w:cs="Calibri"/>
      <w:caps w:val="0"/>
      <w:smallCaps w:val="0"/>
    </w:rPr>
  </w:style>
  <w:style w:type="character" w:customStyle="1" w:styleId="WW8Num13z0">
    <w:name w:val="WW8Num13z0"/>
    <w:rsid w:val="00162338"/>
    <w:rPr>
      <w:rFonts w:ascii="Calibri" w:hAnsi="Calibri" w:cs="StarSymbol"/>
      <w:caps w:val="0"/>
      <w:smallCaps w:val="0"/>
      <w:sz w:val="20"/>
      <w:szCs w:val="20"/>
    </w:rPr>
  </w:style>
  <w:style w:type="character" w:customStyle="1" w:styleId="WW8Num13z2">
    <w:name w:val="WW8Num13z2"/>
    <w:rsid w:val="00162338"/>
    <w:rPr>
      <w:rFonts w:cs="Calibri"/>
      <w:caps w:val="0"/>
      <w:smallCaps w:val="0"/>
    </w:rPr>
  </w:style>
  <w:style w:type="character" w:customStyle="1" w:styleId="WW8Num14z0">
    <w:name w:val="WW8Num14z0"/>
    <w:rsid w:val="00162338"/>
    <w:rPr>
      <w:rFonts w:ascii="Symbol" w:hAnsi="Symbol" w:cs="StarSymbol"/>
      <w:sz w:val="18"/>
      <w:szCs w:val="18"/>
    </w:rPr>
  </w:style>
  <w:style w:type="character" w:customStyle="1" w:styleId="WW8Num14z1">
    <w:name w:val="WW8Num14z1"/>
    <w:rsid w:val="00162338"/>
  </w:style>
  <w:style w:type="character" w:customStyle="1" w:styleId="WW8Num14z2">
    <w:name w:val="WW8Num14z2"/>
    <w:rsid w:val="00162338"/>
  </w:style>
  <w:style w:type="character" w:customStyle="1" w:styleId="WW8Num14z3">
    <w:name w:val="WW8Num14z3"/>
    <w:rsid w:val="00162338"/>
  </w:style>
  <w:style w:type="character" w:customStyle="1" w:styleId="WW8Num14z4">
    <w:name w:val="WW8Num14z4"/>
    <w:rsid w:val="00162338"/>
  </w:style>
  <w:style w:type="character" w:customStyle="1" w:styleId="WW8Num14z5">
    <w:name w:val="WW8Num14z5"/>
    <w:rsid w:val="00162338"/>
  </w:style>
  <w:style w:type="character" w:customStyle="1" w:styleId="WW8Num14z6">
    <w:name w:val="WW8Num14z6"/>
    <w:rsid w:val="00162338"/>
  </w:style>
  <w:style w:type="character" w:customStyle="1" w:styleId="WW8Num14z7">
    <w:name w:val="WW8Num14z7"/>
    <w:rsid w:val="00162338"/>
  </w:style>
  <w:style w:type="character" w:customStyle="1" w:styleId="WW8Num14z8">
    <w:name w:val="WW8Num14z8"/>
    <w:rsid w:val="00162338"/>
  </w:style>
  <w:style w:type="character" w:customStyle="1" w:styleId="WW8Num1z1">
    <w:name w:val="WW8Num1z1"/>
    <w:rsid w:val="00162338"/>
    <w:rPr>
      <w:rFonts w:ascii="Calibri" w:hAnsi="Calibri" w:cs="Calibri"/>
    </w:rPr>
  </w:style>
  <w:style w:type="character" w:styleId="Hypertextovodkaz">
    <w:name w:val="Hyperlink"/>
    <w:rsid w:val="00162338"/>
    <w:rPr>
      <w:color w:val="000080"/>
      <w:u w:val="single"/>
    </w:rPr>
  </w:style>
  <w:style w:type="character" w:customStyle="1" w:styleId="Symbolyproslovn">
    <w:name w:val="Symboly pro číslování"/>
    <w:rsid w:val="00162338"/>
    <w:rPr>
      <w:rFonts w:ascii="Calibri" w:hAnsi="Calibri" w:cs="Calibri"/>
      <w:b w:val="0"/>
      <w:bCs w:val="0"/>
      <w:sz w:val="20"/>
      <w:szCs w:val="20"/>
    </w:rPr>
  </w:style>
  <w:style w:type="character" w:customStyle="1" w:styleId="Odrky">
    <w:name w:val="Odrážky"/>
    <w:rsid w:val="00162338"/>
    <w:rPr>
      <w:rFonts w:ascii="Calibri" w:eastAsia="OpenSymbol" w:hAnsi="Calibri" w:cs="OpenSymbol"/>
      <w:sz w:val="20"/>
      <w:szCs w:val="20"/>
    </w:rPr>
  </w:style>
  <w:style w:type="character" w:customStyle="1" w:styleId="WW8Num1z2">
    <w:name w:val="WW8Num1z2"/>
    <w:rsid w:val="00162338"/>
  </w:style>
  <w:style w:type="character" w:customStyle="1" w:styleId="WW8Num1z4">
    <w:name w:val="WW8Num1z4"/>
    <w:rsid w:val="00162338"/>
  </w:style>
  <w:style w:type="character" w:customStyle="1" w:styleId="WW8Num1z5">
    <w:name w:val="WW8Num1z5"/>
    <w:rsid w:val="00162338"/>
  </w:style>
  <w:style w:type="character" w:customStyle="1" w:styleId="WW8Num1z6">
    <w:name w:val="WW8Num1z6"/>
    <w:rsid w:val="00162338"/>
  </w:style>
  <w:style w:type="character" w:customStyle="1" w:styleId="WW8Num1z7">
    <w:name w:val="WW8Num1z7"/>
    <w:rsid w:val="00162338"/>
  </w:style>
  <w:style w:type="character" w:customStyle="1" w:styleId="WW8Num1z8">
    <w:name w:val="WW8Num1z8"/>
    <w:rsid w:val="00162338"/>
  </w:style>
  <w:style w:type="character" w:customStyle="1" w:styleId="WW8Num6z1">
    <w:name w:val="WW8Num6z1"/>
    <w:rsid w:val="00162338"/>
    <w:rPr>
      <w:rFonts w:ascii="OpenSymbol" w:hAnsi="OpenSymbol" w:cs="StarSymbol"/>
      <w:sz w:val="18"/>
      <w:szCs w:val="18"/>
    </w:rPr>
  </w:style>
  <w:style w:type="character" w:customStyle="1" w:styleId="WW8Num6z2">
    <w:name w:val="WW8Num6z2"/>
    <w:rsid w:val="00162338"/>
  </w:style>
  <w:style w:type="character" w:customStyle="1" w:styleId="WW8Num6z3">
    <w:name w:val="WW8Num6z3"/>
    <w:rsid w:val="00162338"/>
  </w:style>
  <w:style w:type="character" w:customStyle="1" w:styleId="WW8Num6z4">
    <w:name w:val="WW8Num6z4"/>
    <w:rsid w:val="00162338"/>
  </w:style>
  <w:style w:type="character" w:customStyle="1" w:styleId="WW8Num6z5">
    <w:name w:val="WW8Num6z5"/>
    <w:rsid w:val="00162338"/>
  </w:style>
  <w:style w:type="character" w:customStyle="1" w:styleId="WW8Num6z6">
    <w:name w:val="WW8Num6z6"/>
    <w:rsid w:val="00162338"/>
  </w:style>
  <w:style w:type="character" w:customStyle="1" w:styleId="WW8Num6z7">
    <w:name w:val="WW8Num6z7"/>
    <w:rsid w:val="00162338"/>
  </w:style>
  <w:style w:type="character" w:customStyle="1" w:styleId="WW8Num6z8">
    <w:name w:val="WW8Num6z8"/>
    <w:rsid w:val="00162338"/>
  </w:style>
  <w:style w:type="character" w:customStyle="1" w:styleId="WW8Num9z1">
    <w:name w:val="WW8Num9z1"/>
    <w:rsid w:val="00162338"/>
    <w:rPr>
      <w:rFonts w:ascii="Wingdings 2" w:hAnsi="Wingdings 2" w:cs="StarSymbol"/>
      <w:sz w:val="18"/>
      <w:szCs w:val="18"/>
    </w:rPr>
  </w:style>
  <w:style w:type="character" w:customStyle="1" w:styleId="WW8Num9z3">
    <w:name w:val="WW8Num9z3"/>
    <w:rsid w:val="00162338"/>
  </w:style>
  <w:style w:type="character" w:customStyle="1" w:styleId="WW8Num9z4">
    <w:name w:val="WW8Num9z4"/>
    <w:rsid w:val="00162338"/>
  </w:style>
  <w:style w:type="character" w:customStyle="1" w:styleId="WW8Num9z5">
    <w:name w:val="WW8Num9z5"/>
    <w:rsid w:val="00162338"/>
  </w:style>
  <w:style w:type="character" w:customStyle="1" w:styleId="WW8Num9z6">
    <w:name w:val="WW8Num9z6"/>
    <w:rsid w:val="00162338"/>
  </w:style>
  <w:style w:type="character" w:customStyle="1" w:styleId="WW8Num9z7">
    <w:name w:val="WW8Num9z7"/>
    <w:rsid w:val="00162338"/>
  </w:style>
  <w:style w:type="character" w:customStyle="1" w:styleId="WW8Num9z8">
    <w:name w:val="WW8Num9z8"/>
    <w:rsid w:val="00162338"/>
  </w:style>
  <w:style w:type="character" w:customStyle="1" w:styleId="WW8Num10z2">
    <w:name w:val="WW8Num10z2"/>
    <w:rsid w:val="00162338"/>
  </w:style>
  <w:style w:type="character" w:customStyle="1" w:styleId="WW8Num10z3">
    <w:name w:val="WW8Num10z3"/>
    <w:rsid w:val="00162338"/>
  </w:style>
  <w:style w:type="character" w:customStyle="1" w:styleId="WW8Num10z4">
    <w:name w:val="WW8Num10z4"/>
    <w:rsid w:val="00162338"/>
  </w:style>
  <w:style w:type="character" w:customStyle="1" w:styleId="WW8Num10z5">
    <w:name w:val="WW8Num10z5"/>
    <w:rsid w:val="00162338"/>
  </w:style>
  <w:style w:type="character" w:customStyle="1" w:styleId="WW8Num10z6">
    <w:name w:val="WW8Num10z6"/>
    <w:rsid w:val="00162338"/>
  </w:style>
  <w:style w:type="character" w:customStyle="1" w:styleId="WW8Num10z7">
    <w:name w:val="WW8Num10z7"/>
    <w:rsid w:val="00162338"/>
  </w:style>
  <w:style w:type="character" w:customStyle="1" w:styleId="WW8Num10z8">
    <w:name w:val="WW8Num10z8"/>
    <w:rsid w:val="00162338"/>
  </w:style>
  <w:style w:type="character" w:customStyle="1" w:styleId="WW8Num7z1">
    <w:name w:val="WW8Num7z1"/>
    <w:rsid w:val="00162338"/>
    <w:rPr>
      <w:rFonts w:ascii="Arial" w:eastAsia="Times New Roman" w:hAnsi="Arial" w:cs="Arial"/>
      <w:b w:val="0"/>
      <w:bCs w:val="0"/>
      <w:iCs/>
      <w:sz w:val="20"/>
      <w:szCs w:val="20"/>
      <w:lang w:val="cs-CZ"/>
    </w:rPr>
  </w:style>
  <w:style w:type="character" w:customStyle="1" w:styleId="WW8Num7z3">
    <w:name w:val="WW8Num7z3"/>
    <w:rsid w:val="00162338"/>
  </w:style>
  <w:style w:type="character" w:customStyle="1" w:styleId="WW8Num7z4">
    <w:name w:val="WW8Num7z4"/>
    <w:rsid w:val="00162338"/>
  </w:style>
  <w:style w:type="character" w:customStyle="1" w:styleId="WW8Num7z5">
    <w:name w:val="WW8Num7z5"/>
    <w:rsid w:val="00162338"/>
  </w:style>
  <w:style w:type="character" w:customStyle="1" w:styleId="WW8Num7z6">
    <w:name w:val="WW8Num7z6"/>
    <w:rsid w:val="00162338"/>
  </w:style>
  <w:style w:type="character" w:customStyle="1" w:styleId="WW8Num7z7">
    <w:name w:val="WW8Num7z7"/>
    <w:rsid w:val="00162338"/>
  </w:style>
  <w:style w:type="character" w:customStyle="1" w:styleId="WW8Num7z8">
    <w:name w:val="WW8Num7z8"/>
    <w:rsid w:val="00162338"/>
  </w:style>
  <w:style w:type="character" w:customStyle="1" w:styleId="WW8Num5z1">
    <w:name w:val="WW8Num5z1"/>
    <w:rsid w:val="00162338"/>
    <w:rPr>
      <w:rFonts w:ascii="Wingdings 2" w:hAnsi="Wingdings 2" w:cs="StarSymbol"/>
      <w:sz w:val="18"/>
      <w:szCs w:val="18"/>
      <w:lang w:val="cs-CZ"/>
    </w:rPr>
  </w:style>
  <w:style w:type="character" w:customStyle="1" w:styleId="WW8Num5z3">
    <w:name w:val="WW8Num5z3"/>
    <w:rsid w:val="00162338"/>
  </w:style>
  <w:style w:type="character" w:customStyle="1" w:styleId="WW8Num5z4">
    <w:name w:val="WW8Num5z4"/>
    <w:rsid w:val="00162338"/>
  </w:style>
  <w:style w:type="character" w:customStyle="1" w:styleId="WW8Num5z5">
    <w:name w:val="WW8Num5z5"/>
    <w:rsid w:val="00162338"/>
  </w:style>
  <w:style w:type="character" w:customStyle="1" w:styleId="WW8Num5z6">
    <w:name w:val="WW8Num5z6"/>
    <w:rsid w:val="00162338"/>
  </w:style>
  <w:style w:type="character" w:customStyle="1" w:styleId="WW8Num5z7">
    <w:name w:val="WW8Num5z7"/>
    <w:rsid w:val="00162338"/>
  </w:style>
  <w:style w:type="character" w:customStyle="1" w:styleId="WW8Num5z8">
    <w:name w:val="WW8Num5z8"/>
    <w:rsid w:val="00162338"/>
  </w:style>
  <w:style w:type="character" w:styleId="Siln">
    <w:name w:val="Strong"/>
    <w:qFormat/>
    <w:rsid w:val="00162338"/>
    <w:rPr>
      <w:b/>
      <w:bCs/>
    </w:rPr>
  </w:style>
  <w:style w:type="character" w:customStyle="1" w:styleId="WW8Num13z1">
    <w:name w:val="WW8Num13z1"/>
    <w:rsid w:val="00162338"/>
  </w:style>
  <w:style w:type="character" w:customStyle="1" w:styleId="WW8Num13z3">
    <w:name w:val="WW8Num13z3"/>
    <w:rsid w:val="00162338"/>
  </w:style>
  <w:style w:type="character" w:customStyle="1" w:styleId="WW8Num13z4">
    <w:name w:val="WW8Num13z4"/>
    <w:rsid w:val="00162338"/>
  </w:style>
  <w:style w:type="character" w:customStyle="1" w:styleId="WW8Num13z5">
    <w:name w:val="WW8Num13z5"/>
    <w:rsid w:val="00162338"/>
  </w:style>
  <w:style w:type="character" w:customStyle="1" w:styleId="WW8Num13z6">
    <w:name w:val="WW8Num13z6"/>
    <w:rsid w:val="00162338"/>
  </w:style>
  <w:style w:type="character" w:customStyle="1" w:styleId="WW8Num13z7">
    <w:name w:val="WW8Num13z7"/>
    <w:rsid w:val="00162338"/>
  </w:style>
  <w:style w:type="character" w:customStyle="1" w:styleId="WW8Num13z8">
    <w:name w:val="WW8Num13z8"/>
    <w:rsid w:val="00162338"/>
  </w:style>
  <w:style w:type="character" w:customStyle="1" w:styleId="WW8Num15z0">
    <w:name w:val="WW8Num15z0"/>
    <w:rsid w:val="00162338"/>
  </w:style>
  <w:style w:type="character" w:customStyle="1" w:styleId="WW8Num15z1">
    <w:name w:val="WW8Num15z1"/>
    <w:rsid w:val="00162338"/>
    <w:rPr>
      <w:rFonts w:ascii="Arial" w:eastAsia="Times New Roman" w:hAnsi="Arial" w:cs="Arial"/>
      <w:sz w:val="22"/>
      <w:szCs w:val="22"/>
    </w:rPr>
  </w:style>
  <w:style w:type="character" w:customStyle="1" w:styleId="WW8Num15z2">
    <w:name w:val="WW8Num15z2"/>
    <w:rsid w:val="00162338"/>
  </w:style>
  <w:style w:type="character" w:customStyle="1" w:styleId="WW8Num15z3">
    <w:name w:val="WW8Num15z3"/>
    <w:rsid w:val="00162338"/>
  </w:style>
  <w:style w:type="character" w:customStyle="1" w:styleId="WW8Num15z4">
    <w:name w:val="WW8Num15z4"/>
    <w:rsid w:val="00162338"/>
  </w:style>
  <w:style w:type="character" w:customStyle="1" w:styleId="WW8Num15z5">
    <w:name w:val="WW8Num15z5"/>
    <w:rsid w:val="00162338"/>
  </w:style>
  <w:style w:type="character" w:customStyle="1" w:styleId="WW8Num15z6">
    <w:name w:val="WW8Num15z6"/>
    <w:rsid w:val="00162338"/>
  </w:style>
  <w:style w:type="character" w:customStyle="1" w:styleId="WW8Num15z7">
    <w:name w:val="WW8Num15z7"/>
    <w:rsid w:val="00162338"/>
  </w:style>
  <w:style w:type="character" w:customStyle="1" w:styleId="WW8Num15z8">
    <w:name w:val="WW8Num15z8"/>
    <w:rsid w:val="00162338"/>
  </w:style>
  <w:style w:type="character" w:customStyle="1" w:styleId="Zdrojovtext">
    <w:name w:val="Zdrojový text"/>
    <w:rsid w:val="00162338"/>
    <w:rPr>
      <w:rFonts w:ascii="Calibri" w:eastAsia="Courier New" w:hAnsi="Calibri" w:cs="Courier New"/>
      <w:sz w:val="20"/>
      <w:szCs w:val="20"/>
    </w:rPr>
  </w:style>
  <w:style w:type="character" w:customStyle="1" w:styleId="Neproporcionlntext">
    <w:name w:val="Neproporcionální text"/>
    <w:rsid w:val="00162338"/>
    <w:rPr>
      <w:rFonts w:ascii="Courier New" w:eastAsia="Courier New" w:hAnsi="Courier New" w:cs="Courier New"/>
    </w:rPr>
  </w:style>
  <w:style w:type="character" w:customStyle="1" w:styleId="Definice">
    <w:name w:val="Definice"/>
    <w:rsid w:val="00162338"/>
    <w:rPr>
      <w:rFonts w:ascii="Calibri" w:hAnsi="Calibri" w:cs="Calibri"/>
    </w:rPr>
  </w:style>
  <w:style w:type="paragraph" w:customStyle="1" w:styleId="Nadpis">
    <w:name w:val="Nadpis"/>
    <w:basedOn w:val="Normln"/>
    <w:next w:val="Zkladntext"/>
    <w:rsid w:val="00162338"/>
    <w:pPr>
      <w:keepNext/>
      <w:spacing w:before="240" w:after="120"/>
    </w:pPr>
    <w:rPr>
      <w:rFonts w:ascii="Arial" w:hAnsi="Arial"/>
      <w:sz w:val="28"/>
      <w:szCs w:val="28"/>
    </w:rPr>
  </w:style>
  <w:style w:type="paragraph" w:styleId="Zkladntext">
    <w:name w:val="Body Text"/>
    <w:basedOn w:val="Normln"/>
    <w:rsid w:val="00162338"/>
    <w:pPr>
      <w:spacing w:after="120"/>
    </w:pPr>
  </w:style>
  <w:style w:type="paragraph" w:styleId="Seznam">
    <w:name w:val="List"/>
    <w:basedOn w:val="Zkladntext"/>
    <w:rsid w:val="00162338"/>
  </w:style>
  <w:style w:type="paragraph" w:customStyle="1" w:styleId="Popisek">
    <w:name w:val="Popisek"/>
    <w:basedOn w:val="Normln"/>
    <w:rsid w:val="00162338"/>
    <w:pPr>
      <w:suppressLineNumbers/>
      <w:spacing w:before="120" w:after="120"/>
    </w:pPr>
    <w:rPr>
      <w:i/>
      <w:iCs/>
      <w:sz w:val="24"/>
    </w:rPr>
  </w:style>
  <w:style w:type="paragraph" w:customStyle="1" w:styleId="Rejstk">
    <w:name w:val="Rejstřík"/>
    <w:basedOn w:val="Normln"/>
    <w:rsid w:val="00162338"/>
    <w:pPr>
      <w:suppressLineNumbers/>
    </w:pPr>
  </w:style>
  <w:style w:type="paragraph" w:styleId="Zhlav">
    <w:name w:val="header"/>
    <w:basedOn w:val="Normln"/>
    <w:rsid w:val="00162338"/>
    <w:pPr>
      <w:suppressLineNumbers/>
      <w:tabs>
        <w:tab w:val="center" w:pos="4819"/>
        <w:tab w:val="right" w:pos="9638"/>
      </w:tabs>
    </w:pPr>
  </w:style>
  <w:style w:type="paragraph" w:customStyle="1" w:styleId="Obsahtabulky">
    <w:name w:val="Obsah tabulky"/>
    <w:basedOn w:val="Normln"/>
    <w:rsid w:val="00162338"/>
    <w:pPr>
      <w:suppressLineNumbers/>
    </w:pPr>
  </w:style>
  <w:style w:type="paragraph" w:styleId="Zpat">
    <w:name w:val="footer"/>
    <w:basedOn w:val="Normln"/>
    <w:rsid w:val="00162338"/>
    <w:pPr>
      <w:suppressLineNumbers/>
      <w:tabs>
        <w:tab w:val="center" w:pos="4819"/>
        <w:tab w:val="right" w:pos="9638"/>
      </w:tabs>
    </w:pPr>
  </w:style>
  <w:style w:type="paragraph" w:customStyle="1" w:styleId="mntNormln">
    <w:name w:val="mntNormální"/>
    <w:rsid w:val="00162338"/>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162338"/>
    <w:pPr>
      <w:spacing w:after="0"/>
      <w:ind w:left="2268"/>
    </w:pPr>
  </w:style>
  <w:style w:type="paragraph" w:customStyle="1" w:styleId="Seznam1">
    <w:name w:val="Seznam 1"/>
    <w:basedOn w:val="Seznam"/>
    <w:rsid w:val="00162338"/>
    <w:pPr>
      <w:ind w:left="360" w:hanging="360"/>
    </w:pPr>
  </w:style>
  <w:style w:type="paragraph" w:customStyle="1" w:styleId="Seznam21">
    <w:name w:val="Seznam 21"/>
    <w:basedOn w:val="Seznam"/>
    <w:rsid w:val="00162338"/>
    <w:pPr>
      <w:ind w:left="720" w:hanging="360"/>
    </w:pPr>
  </w:style>
  <w:style w:type="paragraph" w:customStyle="1" w:styleId="Seznam31">
    <w:name w:val="Seznam 31"/>
    <w:basedOn w:val="Seznam"/>
    <w:rsid w:val="00162338"/>
    <w:pPr>
      <w:ind w:left="1080" w:hanging="360"/>
    </w:pPr>
  </w:style>
  <w:style w:type="paragraph" w:customStyle="1" w:styleId="Seznam41">
    <w:name w:val="Seznam 41"/>
    <w:basedOn w:val="Seznam"/>
    <w:rsid w:val="00162338"/>
    <w:pPr>
      <w:ind w:left="1440" w:hanging="360"/>
    </w:pPr>
  </w:style>
  <w:style w:type="paragraph" w:customStyle="1" w:styleId="Seznam51">
    <w:name w:val="Seznam 51"/>
    <w:basedOn w:val="Seznam"/>
    <w:rsid w:val="00162338"/>
    <w:pPr>
      <w:ind w:left="1800" w:hanging="360"/>
    </w:pPr>
  </w:style>
  <w:style w:type="paragraph" w:customStyle="1" w:styleId="Zatekslovn1">
    <w:name w:val="Začátek číslování 1"/>
    <w:basedOn w:val="Seznam"/>
    <w:rsid w:val="00162338"/>
    <w:pPr>
      <w:spacing w:before="240"/>
      <w:ind w:left="360" w:hanging="360"/>
    </w:pPr>
  </w:style>
  <w:style w:type="paragraph" w:styleId="Nzev">
    <w:name w:val="Title"/>
    <w:basedOn w:val="Nadpis"/>
    <w:next w:val="Podtitul"/>
    <w:qFormat/>
    <w:rsid w:val="00162338"/>
    <w:pPr>
      <w:jc w:val="center"/>
    </w:pPr>
    <w:rPr>
      <w:b/>
      <w:bCs/>
      <w:sz w:val="36"/>
      <w:szCs w:val="36"/>
    </w:rPr>
  </w:style>
  <w:style w:type="paragraph" w:styleId="Podtitul">
    <w:name w:val="Subtitle"/>
    <w:basedOn w:val="Nadpis"/>
    <w:next w:val="Zkladntext"/>
    <w:qFormat/>
    <w:rsid w:val="00162338"/>
    <w:pPr>
      <w:jc w:val="center"/>
    </w:pPr>
    <w:rPr>
      <w:i/>
      <w:iCs/>
    </w:rPr>
  </w:style>
  <w:style w:type="paragraph" w:styleId="Obsah1">
    <w:name w:val="toc 1"/>
    <w:basedOn w:val="Rejstk"/>
    <w:rsid w:val="00162338"/>
    <w:pPr>
      <w:tabs>
        <w:tab w:val="right" w:leader="dot" w:pos="9922"/>
      </w:tabs>
    </w:pPr>
  </w:style>
  <w:style w:type="paragraph" w:customStyle="1" w:styleId="Obsah10">
    <w:name w:val="Obsah 10"/>
    <w:basedOn w:val="Rejstk"/>
    <w:rsid w:val="00162338"/>
    <w:pPr>
      <w:tabs>
        <w:tab w:val="right" w:leader="dot" w:pos="9922"/>
      </w:tabs>
      <w:ind w:left="2547"/>
    </w:pPr>
  </w:style>
  <w:style w:type="paragraph" w:styleId="Obsah2">
    <w:name w:val="toc 2"/>
    <w:basedOn w:val="Rejstk"/>
    <w:rsid w:val="00162338"/>
    <w:pPr>
      <w:tabs>
        <w:tab w:val="right" w:leader="dot" w:pos="9922"/>
      </w:tabs>
      <w:ind w:left="283"/>
    </w:pPr>
  </w:style>
  <w:style w:type="paragraph" w:styleId="Obsah3">
    <w:name w:val="toc 3"/>
    <w:basedOn w:val="Rejstk"/>
    <w:rsid w:val="00162338"/>
    <w:pPr>
      <w:tabs>
        <w:tab w:val="right" w:leader="dot" w:pos="9922"/>
      </w:tabs>
      <w:ind w:left="566"/>
    </w:pPr>
  </w:style>
  <w:style w:type="paragraph" w:styleId="Rejstk2">
    <w:name w:val="index 2"/>
    <w:basedOn w:val="Rejstk"/>
    <w:rsid w:val="00162338"/>
    <w:pPr>
      <w:ind w:left="283"/>
    </w:pPr>
  </w:style>
  <w:style w:type="paragraph" w:customStyle="1" w:styleId="slovn1">
    <w:name w:val="Číslování 1"/>
    <w:basedOn w:val="Seznam"/>
    <w:rsid w:val="00162338"/>
    <w:pPr>
      <w:ind w:left="360" w:hanging="360"/>
    </w:pPr>
  </w:style>
  <w:style w:type="paragraph" w:customStyle="1" w:styleId="slovn3">
    <w:name w:val="Číslování 3"/>
    <w:basedOn w:val="Seznam"/>
    <w:rsid w:val="00162338"/>
    <w:pPr>
      <w:ind w:left="1080" w:hanging="360"/>
    </w:pPr>
  </w:style>
  <w:style w:type="paragraph" w:customStyle="1" w:styleId="slovn2">
    <w:name w:val="Číslování 2"/>
    <w:basedOn w:val="Seznam"/>
    <w:rsid w:val="00162338"/>
    <w:pPr>
      <w:ind w:left="720" w:hanging="360"/>
    </w:pPr>
  </w:style>
  <w:style w:type="paragraph" w:customStyle="1" w:styleId="slovn5">
    <w:name w:val="Číslování 5"/>
    <w:basedOn w:val="Seznam"/>
    <w:rsid w:val="00162338"/>
    <w:pPr>
      <w:ind w:left="1800" w:hanging="360"/>
    </w:pPr>
  </w:style>
  <w:style w:type="paragraph" w:customStyle="1" w:styleId="Konecslovn1">
    <w:name w:val="Konec číslování 1"/>
    <w:basedOn w:val="Seznam"/>
    <w:rsid w:val="00162338"/>
    <w:pPr>
      <w:spacing w:after="240"/>
      <w:ind w:left="360" w:hanging="360"/>
    </w:pPr>
  </w:style>
  <w:style w:type="paragraph" w:customStyle="1" w:styleId="Konecslovn2">
    <w:name w:val="Konec číslování 2"/>
    <w:basedOn w:val="Seznam"/>
    <w:rsid w:val="00162338"/>
    <w:pPr>
      <w:spacing w:after="240"/>
      <w:ind w:left="720" w:hanging="360"/>
    </w:pPr>
  </w:style>
  <w:style w:type="paragraph" w:customStyle="1" w:styleId="Pokraovnslovn1">
    <w:name w:val="Pokračování číslování 1"/>
    <w:basedOn w:val="Seznam"/>
    <w:rsid w:val="00162338"/>
    <w:pPr>
      <w:ind w:left="360"/>
    </w:pPr>
  </w:style>
  <w:style w:type="paragraph" w:styleId="Odstavecseseznamem">
    <w:name w:val="List Paragraph"/>
    <w:basedOn w:val="Normln"/>
    <w:qFormat/>
    <w:rsid w:val="00162338"/>
    <w:pPr>
      <w:ind w:left="720"/>
    </w:pPr>
  </w:style>
  <w:style w:type="paragraph" w:customStyle="1" w:styleId="Nadpistabulky">
    <w:name w:val="Nadpis tabulky"/>
    <w:basedOn w:val="Obsahtabulky"/>
    <w:rsid w:val="00162338"/>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A6E81-D701-4048-ABB7-799C8538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2408</Words>
  <Characters>14208</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11</cp:revision>
  <cp:lastPrinted>2018-10-15T13:36:00Z</cp:lastPrinted>
  <dcterms:created xsi:type="dcterms:W3CDTF">2018-03-07T13:39:00Z</dcterms:created>
  <dcterms:modified xsi:type="dcterms:W3CDTF">2018-10-15T13:36:00Z</dcterms:modified>
</cp:coreProperties>
</file>