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3397" w:rsidRDefault="00413397">
      <w:pPr>
        <w:jc w:val="center"/>
        <w:rPr>
          <w:rFonts w:cs="Calibri"/>
          <w:b/>
          <w:bCs/>
          <w:caps/>
          <w:szCs w:val="20"/>
        </w:rPr>
      </w:pPr>
      <w:bookmarkStart w:id="0" w:name="_GoBack"/>
      <w:bookmarkEnd w:id="0"/>
    </w:p>
    <w:p w:rsidR="00413397" w:rsidRDefault="00413397">
      <w:pPr>
        <w:jc w:val="center"/>
        <w:rPr>
          <w:rFonts w:cs="Calibri"/>
          <w:b/>
          <w:bCs/>
          <w:caps/>
          <w:szCs w:val="20"/>
        </w:rPr>
      </w:pPr>
      <w:r>
        <w:rPr>
          <w:rFonts w:cs="Calibri"/>
          <w:b/>
          <w:bCs/>
          <w:caps/>
          <w:sz w:val="32"/>
          <w:szCs w:val="32"/>
        </w:rPr>
        <w:t>IDENTIFIKAČNÍ ÚDAJE UCHAZEČ</w:t>
      </w:r>
      <w:r w:rsidR="00967CAB">
        <w:rPr>
          <w:rFonts w:cs="Calibri"/>
          <w:b/>
          <w:bCs/>
          <w:caps/>
          <w:sz w:val="32"/>
          <w:szCs w:val="32"/>
        </w:rPr>
        <w:t>E</w:t>
      </w:r>
    </w:p>
    <w:p w:rsidR="00413397" w:rsidRDefault="00413397">
      <w:pPr>
        <w:jc w:val="center"/>
        <w:rPr>
          <w:rFonts w:cs="Calibri"/>
          <w:b/>
          <w:bCs/>
          <w:caps/>
          <w:szCs w:val="20"/>
        </w:rPr>
      </w:pPr>
    </w:p>
    <w:tbl>
      <w:tblPr>
        <w:tblW w:w="0" w:type="auto"/>
        <w:tblInd w:w="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7641"/>
      </w:tblGrid>
      <w:tr w:rsidR="00413397">
        <w:trPr>
          <w:trHeight w:val="850"/>
        </w:trPr>
        <w:tc>
          <w:tcPr>
            <w:tcW w:w="220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ind w:right="63"/>
              <w:rPr>
                <w:rFonts w:eastAsia="Calibri-Bold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JMÉNO / NÁZEV:</w:t>
            </w:r>
          </w:p>
        </w:tc>
        <w:tc>
          <w:tcPr>
            <w:tcW w:w="7641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snapToGrid w:val="0"/>
              <w:rPr>
                <w:rFonts w:eastAsia="Calibri-Bold" w:cs="Calibri"/>
                <w:b/>
                <w:bCs/>
                <w:sz w:val="24"/>
              </w:rPr>
            </w:pPr>
          </w:p>
        </w:tc>
      </w:tr>
      <w:tr w:rsidR="00413397">
        <w:trPr>
          <w:trHeight w:val="850"/>
        </w:trPr>
        <w:tc>
          <w:tcPr>
            <w:tcW w:w="2208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ind w:right="63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BYDLIŠTĚ / SÍDLO:</w:t>
            </w:r>
          </w:p>
        </w:tc>
        <w:tc>
          <w:tcPr>
            <w:tcW w:w="7641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413397">
        <w:trPr>
          <w:trHeight w:val="850"/>
        </w:trPr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IČ:</w:t>
            </w:r>
          </w:p>
        </w:tc>
        <w:tc>
          <w:tcPr>
            <w:tcW w:w="764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:rsidR="00413397" w:rsidRDefault="00413397">
      <w:pPr>
        <w:spacing w:after="57"/>
        <w:jc w:val="both"/>
        <w:rPr>
          <w:rFonts w:eastAsia="Calibri" w:cs="Calibri"/>
          <w:szCs w:val="20"/>
        </w:rPr>
      </w:pPr>
    </w:p>
    <w:p w:rsidR="00413397" w:rsidRDefault="00413397">
      <w:pPr>
        <w:spacing w:after="57"/>
        <w:jc w:val="both"/>
        <w:rPr>
          <w:rFonts w:eastAsia="Calibri" w:cs="Calibri"/>
          <w:szCs w:val="20"/>
        </w:rPr>
      </w:pPr>
    </w:p>
    <w:p w:rsidR="00413397" w:rsidRDefault="00413397">
      <w:pPr>
        <w:spacing w:after="283"/>
      </w:pPr>
      <w:r>
        <w:rPr>
          <w:rFonts w:cs="Calibri"/>
          <w:caps/>
          <w:sz w:val="22"/>
          <w:szCs w:val="22"/>
        </w:rPr>
        <w:t>OBSAH NABÍDKY</w:t>
      </w:r>
    </w:p>
    <w:tbl>
      <w:tblPr>
        <w:tblW w:w="0" w:type="auto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04"/>
        <w:gridCol w:w="7755"/>
        <w:gridCol w:w="1763"/>
      </w:tblGrid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numPr>
                <w:ilvl w:val="0"/>
                <w:numId w:val="1"/>
              </w:numPr>
              <w:snapToGrid w:val="0"/>
              <w:spacing w:line="360" w:lineRule="auto"/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Identifikační údaje a obsah (s uvedením čísel kapitol a počtem listů)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Krycí list nabídky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Čestné prohlášení o splnění základních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…</w:t>
            </w:r>
            <w:r w:rsidR="006D3E5E"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Doklady a dokumenty prokazující splnění profesních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Doklady a dokumenty prokazující splnění technic</w:t>
            </w:r>
            <w:r w:rsidR="006D3E5E">
              <w:rPr>
                <w:rFonts w:cs="Calibri"/>
                <w:sz w:val="22"/>
                <w:szCs w:val="22"/>
              </w:rPr>
              <w:t>kých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Podepsaný návrh smlouvy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 xml:space="preserve">Počet listů: </w:t>
            </w:r>
            <w:r w:rsidR="006D3E5E">
              <w:rPr>
                <w:rFonts w:cs="Calibri"/>
                <w:sz w:val="22"/>
                <w:szCs w:val="22"/>
              </w:rPr>
              <w:t>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Oceněný výkaz výměr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</w:tbl>
    <w:p w:rsidR="00413397" w:rsidRDefault="00413397"/>
    <w:sectPr w:rsidR="00413397">
      <w:headerReference w:type="default" r:id="rId9"/>
      <w:footerReference w:type="default" r:id="rId10"/>
      <w:pgSz w:w="11906" w:h="16838"/>
      <w:pgMar w:top="2234" w:right="850" w:bottom="1148" w:left="1134" w:header="1134" w:footer="56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A53" w:rsidRDefault="00EE6A53">
      <w:r>
        <w:separator/>
      </w:r>
    </w:p>
  </w:endnote>
  <w:endnote w:type="continuationSeparator" w:id="0">
    <w:p w:rsidR="00EE6A53" w:rsidRDefault="00EE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-Bold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397" w:rsidRDefault="00437F5C">
    <w:pPr>
      <w:jc w:val="center"/>
      <w:rPr>
        <w:rFonts w:cs="Calibri"/>
        <w:sz w:val="16"/>
        <w:szCs w:val="16"/>
      </w:rPr>
    </w:pPr>
    <w:r>
      <w:pict>
        <v:line id="_x0000_s2050" style="position:absolute;left:0;text-align:left;z-index:-251658240" from="-17.6pt,6pt" to="512.5pt,7.35pt" strokecolor="#999" strokeweight="1.01mm">
          <v:stroke color2="#666"/>
        </v:line>
      </w:pict>
    </w:r>
  </w:p>
  <w:p w:rsidR="00413397" w:rsidRDefault="00413397">
    <w:pPr>
      <w:jc w:val="center"/>
    </w:pPr>
  </w:p>
  <w:p w:rsidR="00413397" w:rsidRDefault="00413397">
    <w:pPr>
      <w:jc w:val="center"/>
    </w:pPr>
    <w:r>
      <w:rPr>
        <w:rStyle w:val="Hypertextovodkaz"/>
        <w:rFonts w:cs="Arial"/>
        <w:color w:val="000000"/>
        <w:sz w:val="16"/>
        <w:szCs w:val="16"/>
        <w:u w:val="none"/>
      </w:rPr>
      <w:fldChar w:fldCharType="begin"/>
    </w:r>
    <w:r>
      <w:rPr>
        <w:rStyle w:val="Hypertextovodkaz"/>
        <w:rFonts w:cs="Arial"/>
        <w:color w:val="000000"/>
        <w:sz w:val="16"/>
        <w:szCs w:val="16"/>
        <w:u w:val="none"/>
      </w:rPr>
      <w:instrText xml:space="preserve"> PAGE </w:instrTex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separate"/>
    </w:r>
    <w:r w:rsidR="00437F5C">
      <w:rPr>
        <w:rStyle w:val="Hypertextovodkaz"/>
        <w:rFonts w:cs="Arial"/>
        <w:noProof/>
        <w:color w:val="000000"/>
        <w:sz w:val="16"/>
        <w:szCs w:val="16"/>
        <w:u w:val="none"/>
      </w:rPr>
      <w:t>1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end"/>
    </w:r>
    <w:r>
      <w:rPr>
        <w:rStyle w:val="Hypertextovodkaz"/>
        <w:rFonts w:cs="Calibri"/>
        <w:color w:val="000000"/>
        <w:sz w:val="16"/>
        <w:szCs w:val="16"/>
        <w:u w:val="none"/>
      </w:rPr>
      <w:t>/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begin"/>
    </w:r>
    <w:r>
      <w:rPr>
        <w:rStyle w:val="Hypertextovodkaz"/>
        <w:rFonts w:cs="Arial"/>
        <w:color w:val="000000"/>
        <w:sz w:val="16"/>
        <w:szCs w:val="16"/>
        <w:u w:val="none"/>
      </w:rPr>
      <w:instrText xml:space="preserve"> NUMPAGES \*Arabic </w:instrTex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separate"/>
    </w:r>
    <w:r w:rsidR="00437F5C">
      <w:rPr>
        <w:rStyle w:val="Hypertextovodkaz"/>
        <w:rFonts w:cs="Arial"/>
        <w:noProof/>
        <w:color w:val="000000"/>
        <w:sz w:val="16"/>
        <w:szCs w:val="16"/>
        <w:u w:val="none"/>
      </w:rPr>
      <w:t>1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A53" w:rsidRDefault="00EE6A53">
      <w:r>
        <w:separator/>
      </w:r>
    </w:p>
  </w:footnote>
  <w:footnote w:type="continuationSeparator" w:id="0">
    <w:p w:rsidR="00EE6A53" w:rsidRDefault="00EE6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3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711"/>
      <w:gridCol w:w="230"/>
      <w:gridCol w:w="7267"/>
    </w:tblGrid>
    <w:tr w:rsidR="00413397">
      <w:trPr>
        <w:trHeight w:val="54"/>
      </w:trPr>
      <w:tc>
        <w:tcPr>
          <w:tcW w:w="2711" w:type="dxa"/>
          <w:shd w:val="clear" w:color="auto" w:fill="auto"/>
        </w:tcPr>
        <w:p w:rsidR="00413397" w:rsidRDefault="00413397" w:rsidP="004A7E34">
          <w:pPr>
            <w:pStyle w:val="Obsahtabulky"/>
            <w:rPr>
              <w:rFonts w:cs="Calibri"/>
              <w:b/>
              <w:bCs/>
              <w:sz w:val="28"/>
              <w:szCs w:val="28"/>
            </w:rPr>
          </w:pPr>
          <w:r>
            <w:rPr>
              <w:rFonts w:cs="Calibri"/>
              <w:b/>
              <w:bCs/>
              <w:sz w:val="28"/>
              <w:szCs w:val="28"/>
            </w:rPr>
            <w:t>VZ č. 201</w:t>
          </w:r>
          <w:r w:rsidR="004A7E34">
            <w:rPr>
              <w:rFonts w:cs="Calibri"/>
              <w:b/>
              <w:bCs/>
              <w:sz w:val="28"/>
              <w:szCs w:val="28"/>
            </w:rPr>
            <w:t>9</w:t>
          </w:r>
          <w:r>
            <w:rPr>
              <w:rFonts w:cs="Calibri"/>
              <w:b/>
              <w:bCs/>
              <w:sz w:val="28"/>
              <w:szCs w:val="28"/>
            </w:rPr>
            <w:t>00</w:t>
          </w:r>
          <w:r w:rsidR="004A7E34">
            <w:rPr>
              <w:rFonts w:cs="Calibri"/>
              <w:b/>
              <w:bCs/>
              <w:sz w:val="28"/>
              <w:szCs w:val="28"/>
            </w:rPr>
            <w:t>5</w:t>
          </w:r>
        </w:p>
      </w:tc>
      <w:tc>
        <w:tcPr>
          <w:tcW w:w="230" w:type="dxa"/>
          <w:shd w:val="clear" w:color="auto" w:fill="auto"/>
        </w:tcPr>
        <w:p w:rsidR="00413397" w:rsidRPr="00AC5143" w:rsidRDefault="00413397">
          <w:pPr>
            <w:pStyle w:val="Zhlav"/>
            <w:tabs>
              <w:tab w:val="clear" w:pos="4819"/>
              <w:tab w:val="clear" w:pos="9638"/>
            </w:tabs>
            <w:snapToGrid w:val="0"/>
            <w:rPr>
              <w:rFonts w:cs="Calibri"/>
              <w:b/>
              <w:bCs/>
              <w:sz w:val="28"/>
              <w:szCs w:val="28"/>
            </w:rPr>
          </w:pPr>
        </w:p>
      </w:tc>
      <w:tc>
        <w:tcPr>
          <w:tcW w:w="7267" w:type="dxa"/>
          <w:shd w:val="clear" w:color="auto" w:fill="auto"/>
        </w:tcPr>
        <w:p w:rsidR="00413397" w:rsidRPr="0086069D" w:rsidRDefault="004A7E34" w:rsidP="004A7E34">
          <w:pPr>
            <w:pStyle w:val="Standard"/>
            <w:rPr>
              <w:rFonts w:cs="Arial"/>
              <w:b/>
              <w:bCs/>
              <w:sz w:val="26"/>
              <w:szCs w:val="26"/>
            </w:rPr>
          </w:pPr>
          <w:r>
            <w:rPr>
              <w:rFonts w:cs="Arial"/>
              <w:b/>
              <w:bCs/>
              <w:sz w:val="26"/>
              <w:szCs w:val="26"/>
            </w:rPr>
            <w:t>Zpracování projektové dokumentace k revitalizaci (rekonstrukci) cest na Tomášovy vrchy a na Prdek</w:t>
          </w:r>
        </w:p>
      </w:tc>
    </w:tr>
    <w:tr w:rsidR="00413397">
      <w:tc>
        <w:tcPr>
          <w:tcW w:w="10208" w:type="dxa"/>
          <w:gridSpan w:val="3"/>
          <w:shd w:val="clear" w:color="auto" w:fill="auto"/>
        </w:tcPr>
        <w:p w:rsidR="00413397" w:rsidRDefault="00437F5C">
          <w:pPr>
            <w:pStyle w:val="Obsahtabulky"/>
            <w:snapToGrid w:val="0"/>
            <w:jc w:val="both"/>
          </w:pPr>
          <w:r>
            <w:pict>
              <v:line id="_x0000_s2049" style="position:absolute;left:0;text-align:left;z-index:-251659264;mso-position-horizontal-relative:text;mso-position-vertical-relative:text" from="-20.15pt,13.05pt" to="509.95pt,14.5pt" strokecolor="gray" strokeweight="1.01mm">
                <v:stroke color2="#7f7f7f"/>
              </v:line>
            </w:pict>
          </w:r>
        </w:p>
      </w:tc>
    </w:tr>
  </w:tbl>
  <w:p w:rsidR="00413397" w:rsidRDefault="0041339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ahoma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5729A"/>
    <w:rsid w:val="000A3A66"/>
    <w:rsid w:val="0012525E"/>
    <w:rsid w:val="0028354D"/>
    <w:rsid w:val="00375955"/>
    <w:rsid w:val="003B0081"/>
    <w:rsid w:val="00413397"/>
    <w:rsid w:val="00437F5C"/>
    <w:rsid w:val="004A7E34"/>
    <w:rsid w:val="004B7848"/>
    <w:rsid w:val="005342A8"/>
    <w:rsid w:val="00612853"/>
    <w:rsid w:val="006526EF"/>
    <w:rsid w:val="006D3E5E"/>
    <w:rsid w:val="007430D1"/>
    <w:rsid w:val="007913C0"/>
    <w:rsid w:val="00847521"/>
    <w:rsid w:val="0086069D"/>
    <w:rsid w:val="00967CAB"/>
    <w:rsid w:val="009D665E"/>
    <w:rsid w:val="009F684A"/>
    <w:rsid w:val="00A14683"/>
    <w:rsid w:val="00A5729A"/>
    <w:rsid w:val="00AC5143"/>
    <w:rsid w:val="00B97D95"/>
    <w:rsid w:val="00C13F84"/>
    <w:rsid w:val="00EE6A53"/>
    <w:rsid w:val="00EF111B"/>
    <w:rsid w:val="00FA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ascii="Calibri" w:eastAsia="Lucida Sans Unicode" w:hAnsi="Calibri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Tahoma"/>
      <w:sz w:val="20"/>
      <w:szCs w:val="20"/>
    </w:rPr>
  </w:style>
  <w:style w:type="character" w:customStyle="1" w:styleId="WW8Num2z0">
    <w:name w:val="WW8Num2z0"/>
    <w:rPr>
      <w:rFonts w:ascii="Arial" w:hAnsi="Arial" w:cs="Arial"/>
      <w:b w:val="0"/>
      <w:bCs w:val="0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  <w:rPr>
      <w:rFonts w:ascii="Calibri" w:hAnsi="Calibri" w:cs="Calibri"/>
      <w:b w:val="0"/>
      <w:bCs w:val="0"/>
      <w:sz w:val="20"/>
      <w:szCs w:val="20"/>
    </w:rPr>
  </w:style>
  <w:style w:type="character" w:customStyle="1" w:styleId="Odrky">
    <w:name w:val="Odrážky"/>
    <w:rPr>
      <w:rFonts w:ascii="Calibri" w:eastAsia="OpenSymbol" w:hAnsi="Calibri" w:cs="OpenSymbol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mntNormln">
    <w:name w:val="mntNormální"/>
    <w:pPr>
      <w:suppressAutoHyphens/>
      <w:autoSpaceDE w:val="0"/>
    </w:pPr>
    <w:rPr>
      <w:rFonts w:ascii="Arial" w:eastAsia="Arial" w:hAnsi="Arial" w:cs="Arial"/>
      <w:color w:val="000000"/>
      <w:kern w:val="1"/>
      <w:sz w:val="24"/>
      <w:lang w:eastAsia="ar-SA"/>
    </w:r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Standard">
    <w:name w:val="Standard"/>
    <w:rsid w:val="0086069D"/>
    <w:pPr>
      <w:widowControl w:val="0"/>
      <w:suppressAutoHyphens/>
      <w:autoSpaceDN w:val="0"/>
      <w:textAlignment w:val="baseline"/>
    </w:pPr>
    <w:rPr>
      <w:rFonts w:ascii="Calibri" w:eastAsia="Lucida Sans Unicode" w:hAnsi="Calibri" w:cs="Mangal"/>
      <w:kern w:val="3"/>
      <w:szCs w:val="24"/>
      <w:lang w:eastAsia="zh-CN" w:bidi="hi-IN"/>
    </w:rPr>
  </w:style>
  <w:style w:type="character" w:customStyle="1" w:styleId="ZhlavChar">
    <w:name w:val="Záhlaví Char"/>
    <w:link w:val="Zhlav"/>
    <w:uiPriority w:val="99"/>
    <w:rsid w:val="006D3E5E"/>
    <w:rPr>
      <w:rFonts w:ascii="Calibri" w:eastAsia="Lucida Sans Unicode" w:hAnsi="Calibri" w:cs="Mangal"/>
      <w:kern w:val="1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E5E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6D3E5E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05472-F8C7-4B9A-B946-00595A61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mistostarosta</cp:lastModifiedBy>
  <cp:revision>3</cp:revision>
  <cp:lastPrinted>2019-11-22T13:26:00Z</cp:lastPrinted>
  <dcterms:created xsi:type="dcterms:W3CDTF">2019-11-22T11:45:00Z</dcterms:created>
  <dcterms:modified xsi:type="dcterms:W3CDTF">2019-11-22T13:26:00Z</dcterms:modified>
</cp:coreProperties>
</file>