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B" w:rsidRPr="00330B7B" w:rsidRDefault="00330B7B" w:rsidP="00330B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330B7B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330B7B">
        <w:rPr>
          <w:rFonts w:ascii="Arial" w:eastAsia="Times New Roman" w:hAnsi="Arial" w:cs="Arial"/>
          <w:sz w:val="20"/>
          <w:szCs w:val="20"/>
          <w:lang w:eastAsia="cs-CZ"/>
        </w:rPr>
        <w:t>č. 110060691725 ve Vaší obci / městě: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330B7B" w:rsidRPr="00330B7B" w:rsidTr="002B6EC3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B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30B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330B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30B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330B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30B7B" w:rsidRPr="00330B7B" w:rsidTr="002B6E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30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04.03.2020</w:t>
            </w:r>
            <w:proofErr w:type="gramEnd"/>
            <w:r w:rsidRPr="00330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0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30B7B" w:rsidRPr="00330B7B" w:rsidRDefault="00330B7B" w:rsidP="00330B7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0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330B7B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330B7B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330B7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30B7B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330B7B" w:rsidRPr="00330B7B" w:rsidRDefault="00330B7B" w:rsidP="00330B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30B7B" w:rsidRPr="00330B7B" w:rsidRDefault="00330B7B" w:rsidP="00330B7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B7B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330B7B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330B7B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330B7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30B7B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330B7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330B7B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330B7B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330B7B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330B7B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330B7B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330B7B" w:rsidRPr="00330B7B" w:rsidRDefault="00330B7B" w:rsidP="00330B7B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30B7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Stará Ves, okres Semily</w:t>
      </w:r>
    </w:p>
    <w:p w:rsidR="00330B7B" w:rsidRPr="00330B7B" w:rsidRDefault="00330B7B" w:rsidP="00330B7B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 xml:space="preserve">1, 3, 6, 9, 10, 11, 12, 13, 64, 68, 70, 72, 80, 83, 96, 101, parc. </w:t>
      </w:r>
      <w:proofErr w:type="gramStart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>č.</w:t>
      </w:r>
      <w:proofErr w:type="gramEnd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 xml:space="preserve"> 339/5, č. 1U, E 112, E111 </w:t>
      </w:r>
      <w:r w:rsidRPr="00330B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330B7B" w:rsidRPr="00330B7B" w:rsidRDefault="00330B7B" w:rsidP="00330B7B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30B7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Vysoké nad Jizerou, okres Semily</w:t>
      </w:r>
    </w:p>
    <w:p w:rsidR="00330B7B" w:rsidRPr="00330B7B" w:rsidRDefault="00330B7B" w:rsidP="00330B7B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330B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Staroveská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</w:t>
      </w:r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>61, 92, 95, 96, 199, 242, 280, </w:t>
      </w:r>
      <w:r w:rsidRPr="00330B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Vysoké nad Jizerou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</w:t>
      </w:r>
      <w:proofErr w:type="spellStart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>parc</w:t>
      </w:r>
      <w:proofErr w:type="spellEnd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 xml:space="preserve">. </w:t>
      </w:r>
      <w:proofErr w:type="gramStart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>č.</w:t>
      </w:r>
      <w:proofErr w:type="gramEnd"/>
      <w:r w:rsidRPr="00330B7B">
        <w:rPr>
          <w:rFonts w:ascii="Arial" w:eastAsia="Times New Roman" w:hAnsi="Arial" w:cs="Arial"/>
          <w:color w:val="000000"/>
          <w:sz w:val="18"/>
          <w:lang w:eastAsia="cs-CZ"/>
        </w:rPr>
        <w:t xml:space="preserve"> 246/2, č. 280U</w:t>
      </w:r>
    </w:p>
    <w:p w:rsidR="00F41C68" w:rsidRDefault="00F41C68"/>
    <w:sectPr w:rsidR="00F41C68" w:rsidSect="00ED5C1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B7B"/>
    <w:rsid w:val="001F3A79"/>
    <w:rsid w:val="00330B7B"/>
    <w:rsid w:val="003D1453"/>
    <w:rsid w:val="004951F2"/>
    <w:rsid w:val="008975AC"/>
    <w:rsid w:val="0089767F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0B7B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0B7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0B7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B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7B"/>
    <w:rPr>
      <w:rFonts w:ascii="Tahoma" w:hAnsi="Tahoma" w:cs="Tahoma"/>
      <w:sz w:val="16"/>
      <w:szCs w:val="16"/>
    </w:rPr>
  </w:style>
  <w:style w:type="character" w:customStyle="1" w:styleId="fl1">
    <w:name w:val="fl1"/>
    <w:basedOn w:val="Standardnpsmoodstavce"/>
    <w:rsid w:val="00330B7B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330B7B"/>
  </w:style>
  <w:style w:type="character" w:customStyle="1" w:styleId="ng-hide">
    <w:name w:val="ng-hide"/>
    <w:basedOn w:val="Standardnpsmoodstavce"/>
    <w:rsid w:val="00330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059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394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473814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6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9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23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03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5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84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7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3</cp:revision>
  <cp:lastPrinted>2020-02-13T12:18:00Z</cp:lastPrinted>
  <dcterms:created xsi:type="dcterms:W3CDTF">2020-02-13T12:04:00Z</dcterms:created>
  <dcterms:modified xsi:type="dcterms:W3CDTF">2020-02-13T12:18:00Z</dcterms:modified>
</cp:coreProperties>
</file>